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120" w:afterAutospacing="0" w:line="13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东北林业大学关于2023年硕士研究生招生调剂事宜补充通知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lang w:val="en-US" w:eastAsia="zh-CN" w:bidi="ar"/>
        </w:rPr>
        <w:t>2023年03月30日 16:44  点击：[42626]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420" w:lineRule="atLeast"/>
        <w:ind w:left="0" w:right="0"/>
      </w:pPr>
      <w:r>
        <w:rPr>
          <w:rStyle w:val="6"/>
          <w:rFonts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东北林业大学关于2023年硕士研究生招生调剂事宜补充通知如下：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420" w:lineRule="atLeast"/>
        <w:ind w:left="0" w:right="0"/>
      </w:pPr>
      <w:r>
        <w:rPr>
          <w:rStyle w:val="6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野生动物与自然保护地学院新增调剂专业：林学（090700），调剂具体要求详见附件1。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420" w:lineRule="atLeast"/>
        <w:ind w:left="0" w:right="0"/>
      </w:pPr>
      <w:r>
        <w:rPr>
          <w:rStyle w:val="6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信息与计算机学院新增调剂专业：计算机技术（085404），调剂具体要求详见附件2。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420" w:lineRule="atLeast"/>
        <w:ind w:left="0" w:right="0"/>
      </w:pPr>
      <w:r>
        <w:rPr>
          <w:rStyle w:val="6"/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信息与计算机学院农业工程与信息技术（非全日制）调剂要求更正，取消数学要求,详见附件2。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420" w:lineRule="atLeast"/>
        <w:ind w:left="0" w:right="0"/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以上调剂专业还需满足东北林业大学发布的</w:t>
      </w: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u w:val="none"/>
          <w:shd w:val="clear" w:fill="FFFFFF"/>
        </w:rPr>
        <w:fldChar w:fldCharType="begin"/>
      </w: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u w:val="none"/>
          <w:shd w:val="clear" w:fill="FFFFFF"/>
        </w:rPr>
        <w:instrText xml:space="preserve"> HYPERLINK "https://yz.nefu.edu.cn/info/1031/2969.htm" \t "https://yz.nefu.edu.cn/info/1031/_self" </w:instrText>
      </w: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u w:val="none"/>
          <w:shd w:val="clear" w:fill="FFFFFF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u w:val="none"/>
          <w:shd w:val="clear" w:fill="FFFFFF"/>
        </w:rPr>
        <w:t>相应学院2023年硕士研究生招生复试录取工作实施细则</w:t>
      </w: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u w:val="none"/>
          <w:shd w:val="clear" w:fill="FFFFFF"/>
        </w:rPr>
        <w:fldChar w:fldCharType="end"/>
      </w: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中关于调剂的相关要求。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63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267</Characters>
  <Lines>0</Lines>
  <Paragraphs>0</Paragraphs>
  <TotalTime>0</TotalTime>
  <ScaleCrop>false</ScaleCrop>
  <LinksUpToDate>false</LinksUpToDate>
  <CharactersWithSpaces>270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2023-05-04T06:55:39Z</dcterms:created>
  <dc:creator>DELL</dc:creator>
  <cp:lastModifiedBy>曾经的那个老吴</cp:lastModifiedBy>
  <dcterms:modified xsi:type="dcterms:W3CDTF">2023-05-04T06:55:42Z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35800910B08247349D17CEF844DCBC8C_12</vt:lpwstr>
  </property>
</Properties>
</file>