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C06" w:rsidRPr="00AF4C06" w:rsidRDefault="00AF4C06" w:rsidP="00AF4C06">
      <w:pPr>
        <w:widowControl/>
        <w:jc w:val="center"/>
        <w:outlineLvl w:val="2"/>
        <w:rPr>
          <w:rFonts w:ascii="微软雅黑" w:eastAsia="微软雅黑" w:hAnsi="微软雅黑" w:cs="宋体"/>
          <w:b/>
          <w:bCs/>
          <w:color w:val="333333"/>
          <w:kern w:val="0"/>
          <w:sz w:val="36"/>
          <w:szCs w:val="36"/>
        </w:rPr>
      </w:pPr>
      <w:r w:rsidRPr="00AF4C06">
        <w:rPr>
          <w:rFonts w:ascii="微软雅黑" w:eastAsia="微软雅黑" w:hAnsi="微软雅黑" w:cs="宋体" w:hint="eastAsia"/>
          <w:b/>
          <w:bCs/>
          <w:color w:val="333333"/>
          <w:kern w:val="0"/>
          <w:sz w:val="36"/>
          <w:szCs w:val="36"/>
        </w:rPr>
        <w:t>2023年半导体与物理学院硕士研究生新一代电子信息技术专业第二批调剂复试成绩公示</w:t>
      </w:r>
    </w:p>
    <w:p w:rsidR="00AF4C06" w:rsidRPr="00AF4C06" w:rsidRDefault="00AF4C06" w:rsidP="00AF4C06">
      <w:pPr>
        <w:widowControl/>
        <w:jc w:val="center"/>
        <w:rPr>
          <w:rFonts w:ascii="微软雅黑" w:eastAsia="微软雅黑" w:hAnsi="微软雅黑" w:cs="宋体" w:hint="eastAsia"/>
          <w:color w:val="000000"/>
          <w:kern w:val="0"/>
          <w:sz w:val="24"/>
          <w:szCs w:val="24"/>
        </w:rPr>
      </w:pPr>
      <w:r w:rsidRPr="00AF4C06">
        <w:rPr>
          <w:rFonts w:ascii="微软雅黑" w:eastAsia="微软雅黑" w:hAnsi="微软雅黑" w:cs="宋体" w:hint="eastAsia"/>
          <w:color w:val="666666"/>
          <w:kern w:val="0"/>
          <w:szCs w:val="21"/>
        </w:rPr>
        <w:t>发布时间：2023-04-16阅读：256</w:t>
      </w:r>
    </w:p>
    <w:p w:rsidR="00AF4C06" w:rsidRPr="00AF4C06" w:rsidRDefault="00AF4C06" w:rsidP="00AF4C06">
      <w:pPr>
        <w:widowControl/>
        <w:spacing w:line="450" w:lineRule="atLeast"/>
        <w:ind w:firstLine="600"/>
        <w:jc w:val="left"/>
        <w:rPr>
          <w:rFonts w:ascii="微软雅黑" w:eastAsia="微软雅黑" w:hAnsi="微软雅黑" w:cs="宋体" w:hint="eastAsia"/>
          <w:color w:val="434343"/>
          <w:kern w:val="0"/>
          <w:sz w:val="24"/>
          <w:szCs w:val="24"/>
        </w:rPr>
      </w:pPr>
      <w:r w:rsidRPr="00AF4C06">
        <w:rPr>
          <w:rFonts w:ascii="仿宋" w:eastAsia="仿宋" w:hAnsi="仿宋" w:cs="宋体" w:hint="eastAsia"/>
          <w:color w:val="3B3B3B"/>
          <w:kern w:val="0"/>
          <w:sz w:val="30"/>
          <w:szCs w:val="30"/>
        </w:rPr>
        <w:t>2023年半导体与物理学院硕士研究生新一代电子信息技术专业第二批调剂复试成绩公示如下（见附件），公示期三天，如有异议，请于公示期内致电半导体与物理学院招生办0351-3922158。</w:t>
      </w:r>
    </w:p>
    <w:p w:rsidR="00AF4C06" w:rsidRPr="00AF4C06" w:rsidRDefault="00AF4C06" w:rsidP="00AF4C06">
      <w:pPr>
        <w:widowControl/>
        <w:spacing w:line="450" w:lineRule="atLeast"/>
        <w:ind w:firstLine="2400"/>
        <w:jc w:val="left"/>
        <w:rPr>
          <w:rFonts w:ascii="微软雅黑" w:eastAsia="微软雅黑" w:hAnsi="微软雅黑" w:cs="宋体" w:hint="eastAsia"/>
          <w:color w:val="434343"/>
          <w:kern w:val="0"/>
          <w:sz w:val="24"/>
          <w:szCs w:val="24"/>
        </w:rPr>
      </w:pPr>
      <w:r w:rsidRPr="00AF4C06">
        <w:rPr>
          <w:rFonts w:ascii="宋体" w:eastAsia="宋体" w:hAnsi="宋体" w:cs="宋体" w:hint="eastAsia"/>
          <w:color w:val="3B3B3B"/>
          <w:kern w:val="0"/>
          <w:sz w:val="30"/>
          <w:szCs w:val="30"/>
        </w:rPr>
        <w:t> </w:t>
      </w:r>
    </w:p>
    <w:p w:rsidR="00AF4C06" w:rsidRPr="00AF4C06" w:rsidRDefault="00AF4C06" w:rsidP="00AF4C06">
      <w:pPr>
        <w:widowControl/>
        <w:spacing w:line="450" w:lineRule="atLeast"/>
        <w:ind w:firstLine="2400"/>
        <w:jc w:val="left"/>
        <w:rPr>
          <w:rFonts w:ascii="微软雅黑" w:eastAsia="微软雅黑" w:hAnsi="微软雅黑" w:cs="宋体" w:hint="eastAsia"/>
          <w:color w:val="434343"/>
          <w:kern w:val="0"/>
          <w:sz w:val="24"/>
          <w:szCs w:val="24"/>
        </w:rPr>
      </w:pPr>
      <w:r w:rsidRPr="00AF4C06">
        <w:rPr>
          <w:rFonts w:ascii="仿宋" w:eastAsia="仿宋" w:hAnsi="仿宋" w:cs="宋体" w:hint="eastAsia"/>
          <w:color w:val="3B3B3B"/>
          <w:kern w:val="0"/>
          <w:sz w:val="30"/>
          <w:szCs w:val="30"/>
        </w:rPr>
        <w:t>2023年4月16日</w:t>
      </w:r>
    </w:p>
    <w:p w:rsidR="00AF4C06" w:rsidRPr="00AF4C06" w:rsidRDefault="00AF4C06" w:rsidP="00AF4C06">
      <w:pPr>
        <w:widowControl/>
        <w:numPr>
          <w:ilvl w:val="0"/>
          <w:numId w:val="1"/>
        </w:numPr>
        <w:ind w:left="0"/>
        <w:jc w:val="left"/>
        <w:rPr>
          <w:rFonts w:ascii="微软雅黑" w:eastAsia="微软雅黑" w:hAnsi="微软雅黑" w:cs="宋体" w:hint="eastAsia"/>
          <w:color w:val="000000"/>
          <w:kern w:val="0"/>
          <w:sz w:val="24"/>
          <w:szCs w:val="24"/>
        </w:rPr>
      </w:pPr>
      <w:r w:rsidRPr="00AF4C06">
        <w:rPr>
          <w:rFonts w:ascii="微软雅黑" w:eastAsia="微软雅黑" w:hAnsi="微软雅黑" w:cs="宋体" w:hint="eastAsia"/>
          <w:color w:val="000000"/>
          <w:kern w:val="0"/>
          <w:sz w:val="24"/>
          <w:szCs w:val="24"/>
        </w:rPr>
        <w:t>附件【</w:t>
      </w:r>
      <w:hyperlink r:id="rId6" w:tgtFrame="_blank" w:history="1">
        <w:r w:rsidRPr="00AF4C06">
          <w:rPr>
            <w:rFonts w:ascii="微软雅黑" w:eastAsia="微软雅黑" w:hAnsi="微软雅黑" w:cs="宋体" w:hint="eastAsia"/>
            <w:color w:val="0000FF"/>
            <w:kern w:val="0"/>
            <w:sz w:val="24"/>
            <w:szCs w:val="24"/>
          </w:rPr>
          <w:t>2023年硕士研究生复试成绩公示格式（新一代电子信息技术）.pdf</w:t>
        </w:r>
      </w:hyperlink>
      <w:r w:rsidRPr="00AF4C06">
        <w:rPr>
          <w:rFonts w:ascii="微软雅黑" w:eastAsia="微软雅黑" w:hAnsi="微软雅黑" w:cs="宋体" w:hint="eastAsia"/>
          <w:color w:val="000000"/>
          <w:kern w:val="0"/>
          <w:sz w:val="24"/>
          <w:szCs w:val="24"/>
        </w:rPr>
        <w:t>】已下载184次</w:t>
      </w:r>
    </w:p>
    <w:p w:rsidR="00034E3E" w:rsidRPr="00AF4C06" w:rsidRDefault="00034E3E">
      <w:bookmarkStart w:id="0" w:name="_GoBack"/>
      <w:bookmarkEnd w:id="0"/>
    </w:p>
    <w:sectPr w:rsidR="00034E3E" w:rsidRPr="00AF4C0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0C05E7"/>
    <w:multiLevelType w:val="multilevel"/>
    <w:tmpl w:val="5532E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174"/>
    <w:rsid w:val="00034E3E"/>
    <w:rsid w:val="007C3174"/>
    <w:rsid w:val="00AF4C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AF4C06"/>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AF4C06"/>
    <w:rPr>
      <w:rFonts w:ascii="宋体" w:eastAsia="宋体" w:hAnsi="宋体" w:cs="宋体"/>
      <w:b/>
      <w:bCs/>
      <w:kern w:val="0"/>
      <w:sz w:val="27"/>
      <w:szCs w:val="27"/>
    </w:rPr>
  </w:style>
  <w:style w:type="paragraph" w:styleId="a3">
    <w:name w:val="Normal (Web)"/>
    <w:basedOn w:val="a"/>
    <w:uiPriority w:val="99"/>
    <w:semiHidden/>
    <w:unhideWhenUsed/>
    <w:rsid w:val="00AF4C06"/>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AF4C0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AF4C06"/>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AF4C06"/>
    <w:rPr>
      <w:rFonts w:ascii="宋体" w:eastAsia="宋体" w:hAnsi="宋体" w:cs="宋体"/>
      <w:b/>
      <w:bCs/>
      <w:kern w:val="0"/>
      <w:sz w:val="27"/>
      <w:szCs w:val="27"/>
    </w:rPr>
  </w:style>
  <w:style w:type="paragraph" w:styleId="a3">
    <w:name w:val="Normal (Web)"/>
    <w:basedOn w:val="a"/>
    <w:uiPriority w:val="99"/>
    <w:semiHidden/>
    <w:unhideWhenUsed/>
    <w:rsid w:val="00AF4C06"/>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AF4C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713385">
      <w:bodyDiv w:val="1"/>
      <w:marLeft w:val="0"/>
      <w:marRight w:val="0"/>
      <w:marTop w:val="0"/>
      <w:marBottom w:val="0"/>
      <w:divBdr>
        <w:top w:val="none" w:sz="0" w:space="0" w:color="auto"/>
        <w:left w:val="none" w:sz="0" w:space="0" w:color="auto"/>
        <w:bottom w:val="none" w:sz="0" w:space="0" w:color="auto"/>
        <w:right w:val="none" w:sz="0" w:space="0" w:color="auto"/>
      </w:divBdr>
      <w:divsChild>
        <w:div w:id="827091540">
          <w:marLeft w:val="0"/>
          <w:marRight w:val="0"/>
          <w:marTop w:val="300"/>
          <w:marBottom w:val="300"/>
          <w:divBdr>
            <w:top w:val="none" w:sz="0" w:space="0" w:color="auto"/>
            <w:left w:val="none" w:sz="0" w:space="0" w:color="auto"/>
            <w:bottom w:val="none" w:sz="0" w:space="0" w:color="auto"/>
            <w:right w:val="none" w:sz="0" w:space="0" w:color="auto"/>
          </w:divBdr>
        </w:div>
        <w:div w:id="945038781">
          <w:marLeft w:val="0"/>
          <w:marRight w:val="0"/>
          <w:marTop w:val="0"/>
          <w:marBottom w:val="150"/>
          <w:divBdr>
            <w:top w:val="none" w:sz="0" w:space="0" w:color="auto"/>
            <w:left w:val="none" w:sz="0" w:space="0" w:color="auto"/>
            <w:bottom w:val="single" w:sz="6" w:space="8" w:color="EEEEEE"/>
            <w:right w:val="none" w:sz="0" w:space="0" w:color="auto"/>
          </w:divBdr>
        </w:div>
        <w:div w:id="550843151">
          <w:marLeft w:val="0"/>
          <w:marRight w:val="0"/>
          <w:marTop w:val="0"/>
          <w:marBottom w:val="0"/>
          <w:divBdr>
            <w:top w:val="none" w:sz="0" w:space="0" w:color="auto"/>
            <w:left w:val="none" w:sz="0" w:space="0" w:color="auto"/>
            <w:bottom w:val="none" w:sz="0" w:space="0" w:color="auto"/>
            <w:right w:val="none" w:sz="0" w:space="0" w:color="auto"/>
          </w:divBdr>
          <w:divsChild>
            <w:div w:id="133611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dtywlxy.nuc.edu.cn/system/_content/download.jsp?urltype=news.DownloadAttachUrl&amp;owner=1879695507&amp;wbfileid=336231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54</Words>
  <Characters>310</Characters>
  <Application>Microsoft Office Word</Application>
  <DocSecurity>0</DocSecurity>
  <Lines>2</Lines>
  <Paragraphs>1</Paragraphs>
  <ScaleCrop>false</ScaleCrop>
  <Company/>
  <LinksUpToDate>false</LinksUpToDate>
  <CharactersWithSpaces>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2023-04-21T06:50:00Z</dcterms:created>
  <dcterms:modified xsi:type="dcterms:W3CDTF">2023-04-21T06:51:00Z</dcterms:modified>
</cp:coreProperties>
</file>