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7E" w:rsidRPr="001D637E" w:rsidRDefault="001D637E" w:rsidP="001D637E">
      <w:pPr>
        <w:widowControl/>
        <w:shd w:val="clear" w:color="auto" w:fill="FFFFFF"/>
        <w:spacing w:before="450" w:after="150"/>
        <w:jc w:val="center"/>
        <w:outlineLvl w:val="1"/>
        <w:rPr>
          <w:rFonts w:ascii="微软雅黑" w:eastAsia="微软雅黑" w:hAnsi="微软雅黑" w:cs="宋体"/>
          <w:b/>
          <w:bCs/>
          <w:color w:val="0453A4"/>
          <w:kern w:val="0"/>
          <w:sz w:val="36"/>
          <w:szCs w:val="36"/>
        </w:rPr>
      </w:pPr>
      <w:bookmarkStart w:id="0" w:name="_GoBack"/>
      <w:r w:rsidRPr="001D637E">
        <w:rPr>
          <w:rFonts w:ascii="微软雅黑" w:eastAsia="微软雅黑" w:hAnsi="微软雅黑" w:cs="宋体" w:hint="eastAsia"/>
          <w:b/>
          <w:bCs/>
          <w:color w:val="0453A4"/>
          <w:kern w:val="0"/>
          <w:sz w:val="36"/>
          <w:szCs w:val="36"/>
        </w:rPr>
        <w:t>2023年中南大学</w:t>
      </w:r>
      <w:proofErr w:type="gramStart"/>
      <w:r w:rsidRPr="001D637E">
        <w:rPr>
          <w:rFonts w:ascii="微软雅黑" w:eastAsia="微软雅黑" w:hAnsi="微软雅黑" w:cs="宋体" w:hint="eastAsia"/>
          <w:b/>
          <w:bCs/>
          <w:color w:val="0453A4"/>
          <w:kern w:val="0"/>
          <w:sz w:val="36"/>
          <w:szCs w:val="36"/>
        </w:rPr>
        <w:t>金融专硕复试</w:t>
      </w:r>
      <w:proofErr w:type="gramEnd"/>
      <w:r w:rsidRPr="001D637E">
        <w:rPr>
          <w:rFonts w:ascii="微软雅黑" w:eastAsia="微软雅黑" w:hAnsi="微软雅黑" w:cs="宋体" w:hint="eastAsia"/>
          <w:b/>
          <w:bCs/>
          <w:color w:val="0453A4"/>
          <w:kern w:val="0"/>
          <w:sz w:val="36"/>
          <w:szCs w:val="36"/>
        </w:rPr>
        <w:t>分数线、招生计划及上线考生名单</w:t>
      </w:r>
    </w:p>
    <w:bookmarkEnd w:id="0"/>
    <w:p w:rsidR="001D637E" w:rsidRPr="001D637E" w:rsidRDefault="001D637E" w:rsidP="001D637E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8F8F8F"/>
          <w:kern w:val="0"/>
          <w:szCs w:val="21"/>
        </w:rPr>
      </w:pPr>
      <w:r w:rsidRPr="001D637E">
        <w:rPr>
          <w:rFonts w:ascii="微软雅黑" w:eastAsia="微软雅黑" w:hAnsi="微软雅黑" w:cs="宋体" w:hint="eastAsia"/>
          <w:color w:val="8F8F8F"/>
          <w:kern w:val="0"/>
          <w:szCs w:val="21"/>
        </w:rPr>
        <w:t>时间：2023年03月20日 14:59来源： 点击：1832次</w:t>
      </w:r>
    </w:p>
    <w:p w:rsidR="001D637E" w:rsidRPr="001D637E" w:rsidRDefault="001D637E" w:rsidP="001D637E">
      <w:pPr>
        <w:widowControl/>
        <w:shd w:val="clear" w:color="auto" w:fill="FFFFFF"/>
        <w:spacing w:line="450" w:lineRule="atLeast"/>
        <w:ind w:firstLine="480"/>
        <w:jc w:val="center"/>
        <w:rPr>
          <w:rFonts w:ascii="Calibri" w:eastAsia="宋体" w:hAnsi="Calibri" w:cs="Calibri" w:hint="eastAsia"/>
          <w:color w:val="333333"/>
          <w:kern w:val="0"/>
          <w:szCs w:val="21"/>
        </w:rPr>
      </w:pPr>
      <w:r w:rsidRPr="001D637E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1D637E" w:rsidRPr="001D637E" w:rsidRDefault="001D637E" w:rsidP="001D637E">
      <w:pPr>
        <w:widowControl/>
        <w:shd w:val="clear" w:color="auto" w:fill="FFFFFF"/>
        <w:spacing w:line="360" w:lineRule="atLeast"/>
        <w:ind w:firstLine="2880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1D637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br/>
      </w:r>
    </w:p>
    <w:p w:rsidR="001D637E" w:rsidRPr="001D637E" w:rsidRDefault="001D637E" w:rsidP="001D637E">
      <w:pPr>
        <w:widowControl/>
        <w:shd w:val="clear" w:color="auto" w:fill="FFFFFF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中南大学2023年硕士研究生复试有关工作精神及工作安排，经商学院硕士研究生招生工作领导小组会议决议，并报学校审核批准，确定中南大学金融专硕（025100）复试分数线、招生计划、复试上线考生名单。（具体复试方案另行通知）</w:t>
      </w:r>
    </w:p>
    <w:p w:rsidR="001D637E" w:rsidRPr="001D637E" w:rsidRDefault="001D637E" w:rsidP="001D637E">
      <w:pPr>
        <w:widowControl/>
        <w:shd w:val="clear" w:color="auto" w:fill="FFFFFF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一、中南大学</w:t>
      </w:r>
      <w:proofErr w:type="gramStart"/>
      <w:r w:rsidRPr="001D637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金融专硕复试</w:t>
      </w:r>
      <w:proofErr w:type="gramEnd"/>
      <w:r w:rsidRPr="001D637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分数线及招生计划</w:t>
      </w:r>
    </w:p>
    <w:tbl>
      <w:tblPr>
        <w:tblW w:w="53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067"/>
        <w:gridCol w:w="577"/>
        <w:gridCol w:w="419"/>
        <w:gridCol w:w="447"/>
        <w:gridCol w:w="493"/>
        <w:gridCol w:w="709"/>
        <w:gridCol w:w="529"/>
        <w:gridCol w:w="755"/>
      </w:tblGrid>
      <w:tr w:rsidR="001D637E" w:rsidRPr="001D637E" w:rsidTr="001D637E">
        <w:trPr>
          <w:trHeight w:val="615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招生专业代码</w:t>
            </w:r>
          </w:p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及名称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招生计划</w:t>
            </w:r>
          </w:p>
        </w:tc>
        <w:tc>
          <w:tcPr>
            <w:tcW w:w="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4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7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金融综合</w:t>
            </w: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1D637E" w:rsidRPr="001D637E" w:rsidTr="001D637E">
        <w:trPr>
          <w:trHeight w:val="585"/>
          <w:jc w:val="center"/>
        </w:trPr>
        <w:tc>
          <w:tcPr>
            <w:tcW w:w="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025100  金融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专业学位</w:t>
            </w:r>
          </w:p>
        </w:tc>
      </w:tr>
    </w:tbl>
    <w:p w:rsidR="001D637E" w:rsidRPr="001D637E" w:rsidRDefault="001D637E" w:rsidP="001D637E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</w:t>
      </w:r>
      <w:proofErr w:type="gramStart"/>
      <w:r w:rsidRPr="001D637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金融专硕复试</w:t>
      </w:r>
      <w:proofErr w:type="gramEnd"/>
      <w:r w:rsidRPr="001D637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上线考生名单</w:t>
      </w:r>
    </w:p>
    <w:tbl>
      <w:tblPr>
        <w:tblW w:w="65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"/>
        <w:gridCol w:w="530"/>
        <w:gridCol w:w="1712"/>
        <w:gridCol w:w="440"/>
        <w:gridCol w:w="520"/>
        <w:gridCol w:w="811"/>
        <w:gridCol w:w="411"/>
        <w:gridCol w:w="411"/>
        <w:gridCol w:w="511"/>
        <w:gridCol w:w="590"/>
        <w:gridCol w:w="511"/>
        <w:gridCol w:w="650"/>
      </w:tblGrid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5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报考</w:t>
            </w:r>
          </w:p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政治</w:t>
            </w:r>
          </w:p>
        </w:tc>
        <w:tc>
          <w:tcPr>
            <w:tcW w:w="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数学</w:t>
            </w:r>
          </w:p>
        </w:tc>
        <w:tc>
          <w:tcPr>
            <w:tcW w:w="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  <w:proofErr w:type="gramStart"/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学综合</w:t>
            </w:r>
            <w:proofErr w:type="gramEnd"/>
          </w:p>
        </w:tc>
        <w:tc>
          <w:tcPr>
            <w:tcW w:w="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考生类型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孙曾昊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105333430416005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路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米艳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1053334304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16011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0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8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9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39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4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35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统</w:t>
            </w: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尚轩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105333432816062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刘彬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105333430416009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饶姿宇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105333430416013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416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万文丽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105333361216090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龙可欣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105333431516042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马捷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105333431516039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105333531916108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钟</w:t>
            </w: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105333431916049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402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易可可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105333431516026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397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袁晨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105333322416084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396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潘虎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105333410516096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贺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干山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1053334320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16053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0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7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7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3</w:t>
            </w: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统</w:t>
            </w: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庞梦悦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105333431516028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谭本鸿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105333361216091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吝</w:t>
            </w:r>
            <w:proofErr w:type="gramEnd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志远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105333142416074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陈</w:t>
            </w: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崛鑫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105333431916050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李逸雯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105333430416006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姜煦铖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105333431716044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刘瑶函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105333431516033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贺旭楠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105333432916066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田敏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105333421816101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宋扬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宇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105333431516023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统考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朱朴华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105333430421409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单独考试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熊勇聪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105333105591334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潘柏安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105333102931336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贺熙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105333105331335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马宇明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105333105331333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柴轩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105333107101330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钟佩涵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105333105331337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殷程玲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105333103571328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严丽平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105333100541329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杨雪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娇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105333105331331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</w:t>
            </w: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试</w:t>
            </w:r>
          </w:p>
        </w:tc>
      </w:tr>
      <w:tr w:rsidR="001D637E" w:rsidRPr="001D637E" w:rsidTr="001D637E">
        <w:trPr>
          <w:trHeight w:val="255"/>
          <w:jc w:val="center"/>
        </w:trPr>
        <w:tc>
          <w:tcPr>
            <w:tcW w:w="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35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王</w:t>
            </w:r>
            <w:proofErr w:type="gramStart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薏</w:t>
            </w:r>
            <w:proofErr w:type="gramEnd"/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105333106261332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025100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D637E" w:rsidRPr="001D637E" w:rsidRDefault="001D637E" w:rsidP="001D637E">
            <w:pPr>
              <w:widowControl/>
              <w:spacing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D637E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推荐免试</w:t>
            </w:r>
          </w:p>
        </w:tc>
      </w:tr>
    </w:tbl>
    <w:p w:rsidR="001D637E" w:rsidRPr="001D637E" w:rsidRDefault="001D637E" w:rsidP="001D637E">
      <w:pPr>
        <w:widowControl/>
        <w:shd w:val="clear" w:color="auto" w:fill="FFFFFF"/>
        <w:spacing w:line="360" w:lineRule="atLeast"/>
        <w:ind w:firstLine="2880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                          ( 责编：郑瑛 审核：易经章 审核发布：毕文杰)</w:t>
      </w:r>
    </w:p>
    <w:p w:rsidR="001D637E" w:rsidRPr="001D637E" w:rsidRDefault="001D637E" w:rsidP="001D637E">
      <w:pPr>
        <w:widowControl/>
        <w:shd w:val="clear" w:color="auto" w:fill="FFFFFF"/>
        <w:spacing w:line="360" w:lineRule="atLeast"/>
        <w:ind w:firstLine="2880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br/>
      </w:r>
    </w:p>
    <w:p w:rsidR="001D637E" w:rsidRPr="001D637E" w:rsidRDefault="001D637E" w:rsidP="001D637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br/>
      </w:r>
    </w:p>
    <w:p w:rsidR="001D637E" w:rsidRPr="001D637E" w:rsidRDefault="001D637E" w:rsidP="001D637E">
      <w:pPr>
        <w:widowControl/>
        <w:shd w:val="clear" w:color="auto" w:fill="FFFFFF"/>
        <w:spacing w:after="150"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D637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0F25C6" w:rsidRPr="001D637E" w:rsidRDefault="000F25C6"/>
    <w:sectPr w:rsidR="000F25C6" w:rsidRPr="001D6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EF" w:rsidRDefault="00674AEF" w:rsidP="001D637E">
      <w:r>
        <w:separator/>
      </w:r>
    </w:p>
  </w:endnote>
  <w:endnote w:type="continuationSeparator" w:id="0">
    <w:p w:rsidR="00674AEF" w:rsidRDefault="00674AEF" w:rsidP="001D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EF" w:rsidRDefault="00674AEF" w:rsidP="001D637E">
      <w:r>
        <w:separator/>
      </w:r>
    </w:p>
  </w:footnote>
  <w:footnote w:type="continuationSeparator" w:id="0">
    <w:p w:rsidR="00674AEF" w:rsidRDefault="00674AEF" w:rsidP="001D6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8F"/>
    <w:rsid w:val="000F25C6"/>
    <w:rsid w:val="001D637E"/>
    <w:rsid w:val="00206A8F"/>
    <w:rsid w:val="0067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D637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6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37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D637E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1D63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D63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D637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6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37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D637E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1D63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D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0958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2023-03-26T15:18:00Z</dcterms:created>
  <dcterms:modified xsi:type="dcterms:W3CDTF">2023-03-26T15:18:00Z</dcterms:modified>
</cp:coreProperties>
</file>