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center"/>
        <w:rPr>
          <w:rFonts w:ascii="微软雅黑" w:hAnsi="微软雅黑" w:eastAsia="微软雅黑" w:cs="微软雅黑"/>
          <w:b/>
          <w:bCs/>
          <w:i w:val="0"/>
          <w:iCs w:val="0"/>
          <w:caps w:val="0"/>
          <w:color w:val="000000"/>
          <w:spacing w:val="0"/>
          <w:sz w:val="18"/>
          <w:szCs w:val="18"/>
        </w:rPr>
      </w:pPr>
      <w:r>
        <w:rPr>
          <w:rFonts w:hint="eastAsia" w:ascii="微软雅黑" w:hAnsi="微软雅黑" w:eastAsia="微软雅黑" w:cs="微软雅黑"/>
          <w:b/>
          <w:bCs/>
          <w:i w:val="0"/>
          <w:iCs w:val="0"/>
          <w:caps w:val="0"/>
          <w:color w:val="000000"/>
          <w:spacing w:val="0"/>
          <w:kern w:val="0"/>
          <w:sz w:val="18"/>
          <w:szCs w:val="18"/>
          <w:shd w:val="clear" w:fill="FFFFFF"/>
          <w:lang w:val="en-US" w:eastAsia="zh-CN" w:bidi="ar"/>
        </w:rPr>
        <w:t>中南大学湘雅二医院2023年硕士研究生招生第一批调剂方案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ind w:left="0" w:right="0" w:firstLine="0"/>
        <w:jc w:val="center"/>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3"/>
          <w:szCs w:val="13"/>
          <w:shd w:val="clear" w:fill="FFFFFF"/>
          <w:lang w:val="en-US" w:eastAsia="zh-CN" w:bidi="ar"/>
        </w:rPr>
        <w:t>时间：2023-04-03来源：作者：研究生部 点击量：21153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both"/>
        <w:rPr>
          <w:rFonts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按照教育部和我校调剂政策及要求，结合我院实际情况，经院招生工作领导小组讨论决定，按以下方案进行院内调剂：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宋体" w:hAnsi="宋体" w:eastAsia="宋体" w:cs="宋体"/>
          <w:b/>
          <w:bCs/>
          <w:i w:val="0"/>
          <w:iCs w:val="0"/>
          <w:caps w:val="0"/>
          <w:color w:val="000000"/>
          <w:spacing w:val="0"/>
          <w:sz w:val="14"/>
          <w:szCs w:val="14"/>
          <w:shd w:val="clear" w:fill="FFFFFF"/>
        </w:rPr>
        <w:t>一、成绩要求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微软雅黑" w:hAnsi="微软雅黑" w:eastAsia="微软雅黑" w:cs="微软雅黑"/>
          <w:i w:val="0"/>
          <w:iCs w:val="0"/>
          <w:caps w:val="0"/>
          <w:color w:val="000000"/>
          <w:spacing w:val="0"/>
          <w:sz w:val="14"/>
          <w:szCs w:val="14"/>
          <w:shd w:val="clear" w:fill="FFFFFF"/>
        </w:rPr>
        <w:t>1. </w:t>
      </w:r>
      <w:r>
        <w:rPr>
          <w:rFonts w:hint="eastAsia" w:ascii="宋体" w:hAnsi="宋体" w:eastAsia="宋体" w:cs="宋体"/>
          <w:b/>
          <w:bCs/>
          <w:i w:val="0"/>
          <w:iCs w:val="0"/>
          <w:caps w:val="0"/>
          <w:color w:val="FF0000"/>
          <w:spacing w:val="0"/>
          <w:sz w:val="14"/>
          <w:szCs w:val="14"/>
          <w:shd w:val="clear" w:fill="FFFFFF"/>
        </w:rPr>
        <w:t>一志愿报考我院</w:t>
      </w:r>
      <w:r>
        <w:rPr>
          <w:rFonts w:hint="eastAsia" w:ascii="宋体" w:hAnsi="宋体" w:eastAsia="宋体" w:cs="宋体"/>
          <w:i w:val="0"/>
          <w:iCs w:val="0"/>
          <w:caps w:val="0"/>
          <w:color w:val="000000"/>
          <w:spacing w:val="0"/>
          <w:sz w:val="14"/>
          <w:szCs w:val="14"/>
          <w:shd w:val="clear" w:fill="FFFFFF"/>
        </w:rPr>
        <w:t>且已达到一志愿报考专业中南大学基本复试分数线要求。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微软雅黑" w:hAnsi="微软雅黑" w:eastAsia="微软雅黑" w:cs="微软雅黑"/>
          <w:i w:val="0"/>
          <w:iCs w:val="0"/>
          <w:caps w:val="0"/>
          <w:color w:val="000000"/>
          <w:spacing w:val="0"/>
          <w:sz w:val="14"/>
          <w:szCs w:val="14"/>
          <w:shd w:val="clear" w:fill="FFFFFF"/>
        </w:rPr>
        <w:t>2. </w:t>
      </w:r>
      <w:r>
        <w:rPr>
          <w:rFonts w:hint="eastAsia" w:ascii="宋体" w:hAnsi="宋体" w:eastAsia="宋体" w:cs="宋体"/>
          <w:i w:val="0"/>
          <w:iCs w:val="0"/>
          <w:caps w:val="0"/>
          <w:color w:val="000000"/>
          <w:spacing w:val="0"/>
          <w:sz w:val="14"/>
          <w:szCs w:val="14"/>
          <w:shd w:val="clear" w:fill="FFFFFF"/>
        </w:rPr>
        <w:t>达到我院调入专业的复试分数线要求。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    二、报名要求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微软雅黑" w:hAnsi="微软雅黑" w:eastAsia="微软雅黑" w:cs="微软雅黑"/>
          <w:i w:val="0"/>
          <w:iCs w:val="0"/>
          <w:caps w:val="0"/>
          <w:color w:val="000000"/>
          <w:spacing w:val="0"/>
          <w:sz w:val="14"/>
          <w:szCs w:val="14"/>
          <w:shd w:val="clear" w:fill="FFFFFF"/>
        </w:rPr>
        <w:t>1. </w:t>
      </w:r>
      <w:r>
        <w:rPr>
          <w:rFonts w:hint="eastAsia" w:ascii="宋体" w:hAnsi="宋体" w:eastAsia="宋体" w:cs="宋体"/>
          <w:i w:val="0"/>
          <w:iCs w:val="0"/>
          <w:caps w:val="0"/>
          <w:color w:val="000000"/>
          <w:spacing w:val="0"/>
          <w:sz w:val="14"/>
          <w:szCs w:val="14"/>
          <w:shd w:val="clear" w:fill="FFFFFF"/>
        </w:rPr>
        <w:t>在本轮调剂中，每位考生限填一个专业。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2. </w:t>
      </w:r>
      <w:r>
        <w:rPr>
          <w:rFonts w:hint="eastAsia" w:ascii="宋体" w:hAnsi="宋体" w:eastAsia="宋体" w:cs="宋体"/>
          <w:b/>
          <w:bCs/>
          <w:i w:val="0"/>
          <w:iCs w:val="0"/>
          <w:caps w:val="0"/>
          <w:color w:val="000000"/>
          <w:spacing w:val="0"/>
          <w:sz w:val="14"/>
          <w:szCs w:val="14"/>
          <w:shd w:val="clear" w:fill="FFFFFF"/>
        </w:rPr>
        <w:t>4月</w:t>
      </w:r>
      <w:r>
        <w:rPr>
          <w:rFonts w:hint="eastAsia" w:ascii="微软雅黑" w:hAnsi="微软雅黑" w:eastAsia="微软雅黑" w:cs="微软雅黑"/>
          <w:b/>
          <w:bCs/>
          <w:i w:val="0"/>
          <w:iCs w:val="0"/>
          <w:caps w:val="0"/>
          <w:color w:val="000000"/>
          <w:spacing w:val="0"/>
          <w:sz w:val="14"/>
          <w:szCs w:val="14"/>
          <w:shd w:val="clear" w:fill="FFFFFF"/>
        </w:rPr>
        <w:t>4</w:t>
      </w:r>
      <w:r>
        <w:rPr>
          <w:rFonts w:hint="eastAsia" w:ascii="宋体" w:hAnsi="宋体" w:eastAsia="宋体" w:cs="宋体"/>
          <w:b/>
          <w:bCs/>
          <w:i w:val="0"/>
          <w:iCs w:val="0"/>
          <w:caps w:val="0"/>
          <w:color w:val="000000"/>
          <w:spacing w:val="0"/>
          <w:sz w:val="14"/>
          <w:szCs w:val="14"/>
          <w:shd w:val="clear" w:fill="FFFFFF"/>
        </w:rPr>
        <w:t>日下午</w:t>
      </w:r>
      <w:r>
        <w:rPr>
          <w:rFonts w:hint="eastAsia" w:ascii="微软雅黑" w:hAnsi="微软雅黑" w:eastAsia="微软雅黑" w:cs="微软雅黑"/>
          <w:b/>
          <w:bCs/>
          <w:i w:val="0"/>
          <w:iCs w:val="0"/>
          <w:caps w:val="0"/>
          <w:color w:val="000000"/>
          <w:spacing w:val="0"/>
          <w:sz w:val="14"/>
          <w:szCs w:val="14"/>
          <w:shd w:val="clear" w:fill="FFFFFF"/>
        </w:rPr>
        <w:t>5:00</w:t>
      </w:r>
      <w:r>
        <w:rPr>
          <w:rFonts w:hint="eastAsia" w:ascii="宋体" w:hAnsi="宋体" w:eastAsia="宋体" w:cs="宋体"/>
          <w:b/>
          <w:bCs/>
          <w:i w:val="0"/>
          <w:iCs w:val="0"/>
          <w:caps w:val="0"/>
          <w:color w:val="000000"/>
          <w:spacing w:val="0"/>
          <w:sz w:val="14"/>
          <w:szCs w:val="14"/>
          <w:shd w:val="clear" w:fill="FFFFFF"/>
        </w:rPr>
        <w:t>前接受预报名，逾期不候</w:t>
      </w:r>
      <w:r>
        <w:rPr>
          <w:rFonts w:hint="eastAsia" w:ascii="宋体" w:hAnsi="宋体" w:eastAsia="宋体" w:cs="宋体"/>
          <w:i w:val="0"/>
          <w:iCs w:val="0"/>
          <w:caps w:val="0"/>
          <w:color w:val="000000"/>
          <w:spacing w:val="0"/>
          <w:sz w:val="14"/>
          <w:szCs w:val="14"/>
          <w:shd w:val="clear" w:fill="FFFFFF"/>
        </w:rPr>
        <w:t>。</w:t>
      </w:r>
      <w:r>
        <w:rPr>
          <w:rFonts w:hint="eastAsia" w:ascii="微软雅黑" w:hAnsi="微软雅黑" w:eastAsia="微软雅黑" w:cs="微软雅黑"/>
          <w:i w:val="0"/>
          <w:iCs w:val="0"/>
          <w:caps w:val="0"/>
          <w:color w:val="000000"/>
          <w:spacing w:val="0"/>
          <w:sz w:val="14"/>
          <w:szCs w:val="14"/>
          <w:u w:val="none"/>
          <w:shd w:val="clear" w:fill="FFFFFF"/>
        </w:rPr>
        <w:fldChar w:fldCharType="begin"/>
      </w:r>
      <w:r>
        <w:rPr>
          <w:rFonts w:hint="eastAsia" w:ascii="微软雅黑" w:hAnsi="微软雅黑" w:eastAsia="微软雅黑" w:cs="微软雅黑"/>
          <w:i w:val="0"/>
          <w:iCs w:val="0"/>
          <w:caps w:val="0"/>
          <w:color w:val="000000"/>
          <w:spacing w:val="0"/>
          <w:sz w:val="14"/>
          <w:szCs w:val="14"/>
          <w:u w:val="none"/>
          <w:shd w:val="clear" w:fill="FFFFFF"/>
        </w:rPr>
        <w:instrText xml:space="preserve"> HYPERLINK "mailto:%E8%80%83%E7%94%9F%E5%A1%AB%E5%86%99%E9%A2%84%E6%8A%A5%E5%90%8D%E8%A1%A8%E6%A0%BC%EF%BC%88%E9%99%84%E4%BB%B61%EF%BC%89%E5%8F%91%E9%80%81%E8%87%B3%E9%82%AE%E7%AE%B1yjsb4125@163.com" </w:instrText>
      </w:r>
      <w:r>
        <w:rPr>
          <w:rFonts w:hint="eastAsia" w:ascii="微软雅黑" w:hAnsi="微软雅黑" w:eastAsia="微软雅黑" w:cs="微软雅黑"/>
          <w:i w:val="0"/>
          <w:iCs w:val="0"/>
          <w:caps w:val="0"/>
          <w:color w:val="000000"/>
          <w:spacing w:val="0"/>
          <w:sz w:val="14"/>
          <w:szCs w:val="14"/>
          <w:u w:val="none"/>
          <w:shd w:val="clear" w:fill="FFFFFF"/>
        </w:rPr>
        <w:fldChar w:fldCharType="separate"/>
      </w:r>
      <w:r>
        <w:rPr>
          <w:rStyle w:val="6"/>
          <w:rFonts w:hint="eastAsia" w:ascii="宋体" w:hAnsi="宋体" w:eastAsia="宋体" w:cs="宋体"/>
          <w:i w:val="0"/>
          <w:iCs w:val="0"/>
          <w:caps w:val="0"/>
          <w:color w:val="000000"/>
          <w:spacing w:val="0"/>
          <w:sz w:val="14"/>
          <w:szCs w:val="14"/>
          <w:u w:val="none"/>
          <w:shd w:val="clear" w:fill="FFFFFF"/>
        </w:rPr>
        <w:t>考生填写预报名表格（附件</w:t>
      </w:r>
      <w:r>
        <w:rPr>
          <w:rStyle w:val="6"/>
          <w:rFonts w:hint="eastAsia" w:ascii="微软雅黑" w:hAnsi="微软雅黑" w:eastAsia="微软雅黑" w:cs="微软雅黑"/>
          <w:i w:val="0"/>
          <w:iCs w:val="0"/>
          <w:caps w:val="0"/>
          <w:color w:val="000000"/>
          <w:spacing w:val="0"/>
          <w:sz w:val="14"/>
          <w:szCs w:val="14"/>
          <w:u w:val="none"/>
          <w:shd w:val="clear" w:fill="FFFFFF"/>
        </w:rPr>
        <w:t>1</w:t>
      </w:r>
      <w:r>
        <w:rPr>
          <w:rStyle w:val="6"/>
          <w:rFonts w:hint="eastAsia" w:ascii="宋体" w:hAnsi="宋体" w:eastAsia="宋体" w:cs="宋体"/>
          <w:i w:val="0"/>
          <w:iCs w:val="0"/>
          <w:caps w:val="0"/>
          <w:color w:val="000000"/>
          <w:spacing w:val="0"/>
          <w:sz w:val="14"/>
          <w:szCs w:val="14"/>
          <w:u w:val="none"/>
          <w:shd w:val="clear" w:fill="FFFFFF"/>
        </w:rPr>
        <w:t>）发送至邮箱</w:t>
      </w:r>
      <w:r>
        <w:rPr>
          <w:rStyle w:val="6"/>
          <w:rFonts w:hint="eastAsia" w:ascii="微软雅黑" w:hAnsi="微软雅黑" w:eastAsia="微软雅黑" w:cs="微软雅黑"/>
          <w:i w:val="0"/>
          <w:iCs w:val="0"/>
          <w:caps w:val="0"/>
          <w:color w:val="000000"/>
          <w:spacing w:val="0"/>
          <w:sz w:val="14"/>
          <w:szCs w:val="14"/>
          <w:u w:val="none"/>
          <w:shd w:val="clear" w:fill="FFFFFF"/>
        </w:rPr>
        <w:t>xyeyzs@163.com</w:t>
      </w:r>
      <w:r>
        <w:rPr>
          <w:rFonts w:hint="eastAsia" w:ascii="微软雅黑" w:hAnsi="微软雅黑" w:eastAsia="微软雅黑" w:cs="微软雅黑"/>
          <w:i w:val="0"/>
          <w:iCs w:val="0"/>
          <w:caps w:val="0"/>
          <w:color w:val="000000"/>
          <w:spacing w:val="0"/>
          <w:sz w:val="14"/>
          <w:szCs w:val="14"/>
          <w:u w:val="none"/>
          <w:shd w:val="clear" w:fill="FFFFFF"/>
        </w:rPr>
        <w:fldChar w:fldCharType="end"/>
      </w:r>
      <w:r>
        <w:rPr>
          <w:rFonts w:hint="eastAsia" w:ascii="宋体" w:hAnsi="宋体" w:eastAsia="宋体" w:cs="宋体"/>
          <w:i w:val="0"/>
          <w:iCs w:val="0"/>
          <w:caps w:val="0"/>
          <w:color w:val="000000"/>
          <w:spacing w:val="0"/>
          <w:sz w:val="14"/>
          <w:szCs w:val="1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3. 符合调剂要求的考生登录“中国研究生招生信息网”（网址：</w:t>
      </w:r>
      <w:r>
        <w:rPr>
          <w:rFonts w:hint="eastAsia" w:ascii="微软雅黑" w:hAnsi="微软雅黑" w:eastAsia="微软雅黑" w:cs="微软雅黑"/>
          <w:i w:val="0"/>
          <w:iCs w:val="0"/>
          <w:caps w:val="0"/>
          <w:color w:val="000000"/>
          <w:spacing w:val="0"/>
          <w:sz w:val="14"/>
          <w:szCs w:val="14"/>
          <w:shd w:val="clear" w:fill="FFFFFF"/>
        </w:rPr>
        <w:t>https://yz.chsi.com.cn/</w:t>
      </w:r>
      <w:r>
        <w:rPr>
          <w:rFonts w:hint="eastAsia" w:ascii="宋体" w:hAnsi="宋体" w:eastAsia="宋体" w:cs="宋体"/>
          <w:i w:val="0"/>
          <w:iCs w:val="0"/>
          <w:caps w:val="0"/>
          <w:color w:val="000000"/>
          <w:spacing w:val="0"/>
          <w:sz w:val="14"/>
          <w:szCs w:val="14"/>
          <w:shd w:val="clear" w:fill="FFFFFF"/>
        </w:rPr>
        <w:t>），进入调剂系统填报调剂志愿，确认调剂意向。网上申请调剂报名时间为</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14"/>
          <w:szCs w:val="14"/>
          <w:shd w:val="clear" w:fill="FFFFFF"/>
        </w:rPr>
        <w:t>月</w:t>
      </w:r>
      <w:r>
        <w:rPr>
          <w:rFonts w:hint="eastAsia" w:ascii="微软雅黑" w:hAnsi="微软雅黑" w:eastAsia="微软雅黑" w:cs="微软雅黑"/>
          <w:i w:val="0"/>
          <w:iCs w:val="0"/>
          <w:caps w:val="0"/>
          <w:color w:val="000000"/>
          <w:spacing w:val="0"/>
          <w:sz w:val="14"/>
          <w:szCs w:val="14"/>
          <w:shd w:val="clear" w:fill="FFFFFF"/>
        </w:rPr>
        <w:t>6</w:t>
      </w:r>
      <w:r>
        <w:rPr>
          <w:rFonts w:hint="eastAsia" w:ascii="宋体" w:hAnsi="宋体" w:eastAsia="宋体" w:cs="宋体"/>
          <w:i w:val="0"/>
          <w:iCs w:val="0"/>
          <w:caps w:val="0"/>
          <w:color w:val="000000"/>
          <w:spacing w:val="0"/>
          <w:sz w:val="14"/>
          <w:szCs w:val="14"/>
          <w:shd w:val="clear" w:fill="FFFFFF"/>
        </w:rPr>
        <w:t>日，收到我院接受其调剂申请和同意其参加复试通知的考生，须在</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14"/>
          <w:szCs w:val="14"/>
          <w:shd w:val="clear" w:fill="FFFFFF"/>
        </w:rPr>
        <w:t>月</w:t>
      </w:r>
      <w:r>
        <w:rPr>
          <w:rFonts w:hint="eastAsia" w:ascii="微软雅黑" w:hAnsi="微软雅黑" w:eastAsia="微软雅黑" w:cs="微软雅黑"/>
          <w:i w:val="0"/>
          <w:iCs w:val="0"/>
          <w:caps w:val="0"/>
          <w:color w:val="000000"/>
          <w:spacing w:val="0"/>
          <w:sz w:val="14"/>
          <w:szCs w:val="14"/>
          <w:shd w:val="clear" w:fill="FFFFFF"/>
        </w:rPr>
        <w:t>6</w:t>
      </w:r>
      <w:r>
        <w:rPr>
          <w:rFonts w:hint="eastAsia" w:ascii="宋体" w:hAnsi="宋体" w:eastAsia="宋体" w:cs="宋体"/>
          <w:i w:val="0"/>
          <w:iCs w:val="0"/>
          <w:caps w:val="0"/>
          <w:color w:val="000000"/>
          <w:spacing w:val="0"/>
          <w:sz w:val="14"/>
          <w:szCs w:val="14"/>
          <w:shd w:val="clear" w:fill="FFFFFF"/>
        </w:rPr>
        <w:t>日</w:t>
      </w:r>
      <w:r>
        <w:rPr>
          <w:rFonts w:hint="eastAsia" w:ascii="微软雅黑" w:hAnsi="微软雅黑" w:eastAsia="微软雅黑" w:cs="微软雅黑"/>
          <w:i w:val="0"/>
          <w:iCs w:val="0"/>
          <w:caps w:val="0"/>
          <w:color w:val="000000"/>
          <w:spacing w:val="0"/>
          <w:sz w:val="14"/>
          <w:szCs w:val="14"/>
          <w:shd w:val="clear" w:fill="FFFFFF"/>
        </w:rPr>
        <w:t>17:00</w:t>
      </w:r>
      <w:r>
        <w:rPr>
          <w:rFonts w:hint="eastAsia" w:ascii="宋体" w:hAnsi="宋体" w:eastAsia="宋体" w:cs="宋体"/>
          <w:i w:val="0"/>
          <w:iCs w:val="0"/>
          <w:caps w:val="0"/>
          <w:color w:val="000000"/>
          <w:spacing w:val="0"/>
          <w:sz w:val="14"/>
          <w:szCs w:val="14"/>
          <w:shd w:val="clear" w:fill="FFFFFF"/>
        </w:rPr>
        <w:t>之前在系统中做出是否同意参加复试的明确回复，否则视为自动放弃。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Style w:val="5"/>
          <w:rFonts w:hint="eastAsia" w:ascii="宋体" w:hAnsi="宋体" w:eastAsia="宋体" w:cs="宋体"/>
          <w:i w:val="0"/>
          <w:iCs w:val="0"/>
          <w:caps w:val="0"/>
          <w:color w:val="000000"/>
          <w:spacing w:val="0"/>
          <w:sz w:val="14"/>
          <w:szCs w:val="14"/>
          <w:shd w:val="clear" w:fill="FFFFFF"/>
        </w:rPr>
        <w:t>三、增补计划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本专业有上线生源，按考生总成绩排名从高到低顺位录取。</w:t>
      </w:r>
    </w:p>
    <w:tbl>
      <w:tblPr>
        <w:tblStyle w:val="3"/>
        <w:tblW w:w="3590" w:type="dxa"/>
        <w:tblInd w:w="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66"/>
        <w:gridCol w:w="1687"/>
        <w:gridCol w:w="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030"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14"/>
                <w:szCs w:val="14"/>
              </w:rPr>
              <w:t>专业代码</w:t>
            </w:r>
          </w:p>
        </w:tc>
        <w:tc>
          <w:tcPr>
            <w:tcW w:w="1490" w:type="dxa"/>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14"/>
                <w:szCs w:val="14"/>
              </w:rPr>
              <w:t>专业名称</w:t>
            </w:r>
          </w:p>
        </w:tc>
        <w:tc>
          <w:tcPr>
            <w:tcW w:w="6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14"/>
                <w:szCs w:val="14"/>
              </w:rPr>
              <w:t>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rPr>
                <w:rFonts w:hint="default" w:ascii="Calibri" w:hAnsi="Calibri" w:cs="Calibri"/>
                <w:sz w:val="21"/>
                <w:szCs w:val="21"/>
              </w:rPr>
            </w:pPr>
            <w:r>
              <w:rPr>
                <w:rFonts w:hint="eastAsia" w:ascii="宋体" w:hAnsi="宋体" w:eastAsia="宋体" w:cs="宋体"/>
                <w:color w:val="000000"/>
                <w:sz w:val="14"/>
                <w:szCs w:val="14"/>
              </w:rPr>
              <w:t>100205</w:t>
            </w:r>
          </w:p>
        </w:tc>
        <w:tc>
          <w:tcPr>
            <w:tcW w:w="149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rPr>
                <w:rFonts w:hint="default" w:ascii="Calibri" w:hAnsi="Calibri" w:cs="Calibri"/>
                <w:sz w:val="21"/>
                <w:szCs w:val="21"/>
              </w:rPr>
            </w:pPr>
            <w:r>
              <w:rPr>
                <w:rFonts w:hint="eastAsia" w:ascii="宋体" w:hAnsi="宋体" w:eastAsia="宋体" w:cs="宋体"/>
                <w:color w:val="000000"/>
                <w:sz w:val="14"/>
                <w:szCs w:val="14"/>
              </w:rPr>
              <w:t>精神病与精神卫生学</w:t>
            </w:r>
          </w:p>
        </w:tc>
        <w:tc>
          <w:tcPr>
            <w:tcW w:w="65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rPr>
                <w:rFonts w:hint="default" w:ascii="Calibri" w:hAnsi="Calibri" w:cs="Calibri"/>
                <w:sz w:val="21"/>
                <w:szCs w:val="21"/>
              </w:rPr>
            </w:pPr>
            <w:r>
              <w:rPr>
                <w:rFonts w:hint="eastAsia" w:ascii="宋体" w:hAnsi="宋体" w:eastAsia="宋体" w:cs="宋体"/>
                <w:color w:val="000000"/>
                <w:sz w:val="14"/>
                <w:szCs w:val="14"/>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宋体" w:hAnsi="宋体" w:eastAsia="宋体" w:cs="宋体"/>
          <w:b/>
          <w:bCs/>
          <w:i w:val="0"/>
          <w:iCs w:val="0"/>
          <w:caps w:val="0"/>
          <w:color w:val="000000"/>
          <w:spacing w:val="0"/>
          <w:sz w:val="14"/>
          <w:szCs w:val="14"/>
          <w:shd w:val="clear" w:fill="FFFFFF"/>
        </w:rPr>
        <w:t>四、调剂计划</w:t>
      </w:r>
      <w:r>
        <w:rPr>
          <w:rFonts w:hint="eastAsia" w:ascii="微软雅黑" w:hAnsi="微软雅黑" w:eastAsia="微软雅黑" w:cs="微软雅黑"/>
          <w:i w:val="0"/>
          <w:iCs w:val="0"/>
          <w:caps w:val="0"/>
          <w:color w:val="000000"/>
          <w:spacing w:val="0"/>
          <w:sz w:val="14"/>
          <w:szCs w:val="14"/>
          <w:shd w:val="clear" w:fill="FFFFFF"/>
        </w:rPr>
        <w:t> </w:t>
      </w:r>
    </w:p>
    <w:tbl>
      <w:tblPr>
        <w:tblStyle w:val="3"/>
        <w:tblW w:w="6490" w:type="dxa"/>
        <w:tblInd w:w="9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408"/>
        <w:gridCol w:w="680"/>
        <w:gridCol w:w="1944"/>
        <w:gridCol w:w="1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b/>
                <w:bCs/>
                <w:color w:val="auto"/>
                <w:sz w:val="18"/>
                <w:szCs w:val="18"/>
              </w:rPr>
              <w:t>学科代码</w:t>
            </w:r>
            <w:r>
              <w:rPr>
                <w:rFonts w:hint="eastAsia" w:ascii="微软雅黑" w:hAnsi="微软雅黑" w:eastAsia="微软雅黑" w:cs="微软雅黑"/>
                <w:b/>
                <w:bCs/>
                <w:color w:val="auto"/>
                <w:sz w:val="18"/>
                <w:szCs w:val="18"/>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b/>
                <w:bCs/>
                <w:color w:val="auto"/>
                <w:sz w:val="18"/>
                <w:szCs w:val="18"/>
              </w:rPr>
              <w:t>专业名称</w:t>
            </w:r>
            <w:r>
              <w:rPr>
                <w:rFonts w:hint="eastAsia" w:ascii="微软雅黑" w:hAnsi="微软雅黑" w:eastAsia="微软雅黑" w:cs="微软雅黑"/>
                <w:b/>
                <w:bCs/>
                <w:color w:val="auto"/>
                <w:sz w:val="18"/>
                <w:szCs w:val="18"/>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b/>
                <w:bCs/>
                <w:color w:val="auto"/>
                <w:sz w:val="18"/>
                <w:szCs w:val="18"/>
              </w:rPr>
              <w:t>二次划线分数</w:t>
            </w:r>
          </w:p>
        </w:tc>
        <w:tc>
          <w:tcPr>
            <w:tcW w:w="63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08"/>
              <w:jc w:val="both"/>
              <w:rPr>
                <w:rFonts w:hint="default" w:ascii="Calibri" w:hAnsi="Calibri" w:cs="Calibri"/>
                <w:color w:val="auto"/>
                <w:sz w:val="18"/>
                <w:szCs w:val="18"/>
              </w:rPr>
            </w:pPr>
            <w:r>
              <w:rPr>
                <w:rFonts w:hint="eastAsia" w:ascii="宋体" w:hAnsi="宋体" w:eastAsia="宋体" w:cs="宋体"/>
                <w:b/>
                <w:bCs/>
                <w:color w:val="auto"/>
                <w:sz w:val="18"/>
                <w:szCs w:val="18"/>
              </w:rPr>
              <w:t>计划数</w:t>
            </w:r>
          </w:p>
        </w:tc>
        <w:tc>
          <w:tcPr>
            <w:tcW w:w="1800" w:type="dxa"/>
            <w:tcBorders>
              <w:top w:val="single" w:color="auto" w:sz="8" w:space="0"/>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b/>
                <w:bCs/>
                <w:color w:val="auto"/>
                <w:sz w:val="18"/>
                <w:szCs w:val="18"/>
              </w:rPr>
              <w:t>报考专业要求</w:t>
            </w:r>
          </w:p>
        </w:tc>
        <w:tc>
          <w:tcPr>
            <w:tcW w:w="130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b/>
                <w:bCs/>
                <w:color w:val="auto"/>
                <w:sz w:val="18"/>
                <w:szCs w:val="18"/>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内科学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26</w:t>
            </w:r>
          </w:p>
        </w:tc>
        <w:tc>
          <w:tcPr>
            <w:tcW w:w="179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仅限一志愿报考我院内科学（</w:t>
            </w:r>
            <w:r>
              <w:rPr>
                <w:rFonts w:hint="eastAsia" w:ascii="微软雅黑" w:hAnsi="微软雅黑" w:eastAsia="微软雅黑" w:cs="微软雅黑"/>
                <w:color w:val="auto"/>
                <w:sz w:val="18"/>
                <w:szCs w:val="18"/>
              </w:rPr>
              <w:t>105101</w:t>
            </w:r>
            <w:r>
              <w:rPr>
                <w:rFonts w:hint="eastAsia" w:ascii="宋体" w:hAnsi="宋体" w:eastAsia="宋体" w:cs="宋体"/>
                <w:color w:val="auto"/>
                <w:sz w:val="18"/>
                <w:szCs w:val="18"/>
              </w:rPr>
              <w:t>）考生报考</w:t>
            </w:r>
          </w:p>
        </w:tc>
        <w:tc>
          <w:tcPr>
            <w:tcW w:w="131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内分泌</w:t>
            </w:r>
            <w:r>
              <w:rPr>
                <w:rFonts w:hint="eastAsia" w:ascii="微软雅黑" w:hAnsi="微软雅黑" w:eastAsia="微软雅黑" w:cs="微软雅黑"/>
                <w:color w:val="auto"/>
                <w:sz w:val="18"/>
                <w:szCs w:val="18"/>
              </w:rPr>
              <w:t>6</w:t>
            </w:r>
            <w:r>
              <w:rPr>
                <w:rFonts w:hint="eastAsia" w:ascii="宋体" w:hAnsi="宋体" w:eastAsia="宋体" w:cs="宋体"/>
                <w:color w:val="auto"/>
                <w:sz w:val="18"/>
                <w:szCs w:val="18"/>
              </w:rPr>
              <w:t>，心内</w:t>
            </w:r>
            <w:r>
              <w:rPr>
                <w:rFonts w:hint="eastAsia" w:ascii="微软雅黑" w:hAnsi="微软雅黑" w:eastAsia="微软雅黑" w:cs="微软雅黑"/>
                <w:color w:val="auto"/>
                <w:sz w:val="18"/>
                <w:szCs w:val="18"/>
              </w:rPr>
              <w:t>6</w:t>
            </w:r>
            <w:r>
              <w:rPr>
                <w:rFonts w:hint="eastAsia" w:ascii="宋体" w:hAnsi="宋体" w:eastAsia="宋体" w:cs="宋体"/>
                <w:color w:val="auto"/>
                <w:sz w:val="18"/>
                <w:szCs w:val="18"/>
              </w:rPr>
              <w:t>，血液</w:t>
            </w:r>
            <w:r>
              <w:rPr>
                <w:rFonts w:hint="eastAsia" w:ascii="微软雅黑" w:hAnsi="微软雅黑" w:eastAsia="微软雅黑" w:cs="微软雅黑"/>
                <w:color w:val="auto"/>
                <w:sz w:val="18"/>
                <w:szCs w:val="18"/>
              </w:rPr>
              <w:t>2</w:t>
            </w:r>
            <w:r>
              <w:rPr>
                <w:rFonts w:hint="eastAsia" w:ascii="宋体" w:hAnsi="宋体" w:eastAsia="宋体" w:cs="宋体"/>
                <w:color w:val="auto"/>
                <w:sz w:val="18"/>
                <w:szCs w:val="18"/>
              </w:rPr>
              <w:t>，风湿免疫</w:t>
            </w:r>
            <w:r>
              <w:rPr>
                <w:rFonts w:hint="eastAsia" w:ascii="微软雅黑" w:hAnsi="微软雅黑" w:eastAsia="微软雅黑" w:cs="微软雅黑"/>
                <w:color w:val="auto"/>
                <w:sz w:val="18"/>
                <w:szCs w:val="18"/>
              </w:rPr>
              <w:t>2</w:t>
            </w:r>
            <w:r>
              <w:rPr>
                <w:rFonts w:hint="eastAsia" w:ascii="宋体" w:hAnsi="宋体" w:eastAsia="宋体" w:cs="宋体"/>
                <w:color w:val="auto"/>
                <w:sz w:val="18"/>
                <w:szCs w:val="18"/>
              </w:rPr>
              <w:t>，呼吸</w:t>
            </w:r>
            <w:r>
              <w:rPr>
                <w:rFonts w:hint="eastAsia" w:ascii="微软雅黑" w:hAnsi="微软雅黑" w:eastAsia="微软雅黑" w:cs="微软雅黑"/>
                <w:color w:val="auto"/>
                <w:sz w:val="18"/>
                <w:szCs w:val="18"/>
              </w:rPr>
              <w:t>5</w:t>
            </w:r>
            <w:r>
              <w:rPr>
                <w:rFonts w:hint="eastAsia" w:ascii="宋体" w:hAnsi="宋体" w:eastAsia="宋体" w:cs="宋体"/>
                <w:color w:val="auto"/>
                <w:sz w:val="18"/>
                <w:szCs w:val="18"/>
              </w:rPr>
              <w:t>，肾内</w:t>
            </w:r>
            <w:r>
              <w:rPr>
                <w:rFonts w:hint="eastAsia" w:ascii="微软雅黑" w:hAnsi="微软雅黑" w:eastAsia="微软雅黑" w:cs="微软雅黑"/>
                <w:color w:val="auto"/>
                <w:sz w:val="18"/>
                <w:szCs w:val="18"/>
              </w:rPr>
              <w:t>3</w:t>
            </w:r>
            <w:r>
              <w:rPr>
                <w:rFonts w:hint="eastAsia" w:ascii="宋体" w:hAnsi="宋体" w:eastAsia="宋体" w:cs="宋体"/>
                <w:color w:val="auto"/>
                <w:sz w:val="18"/>
                <w:szCs w:val="18"/>
              </w:rPr>
              <w:t>，传染</w:t>
            </w:r>
            <w:r>
              <w:rPr>
                <w:rFonts w:hint="eastAsia" w:ascii="微软雅黑" w:hAnsi="微软雅黑" w:eastAsia="微软雅黑" w:cs="微软雅黑"/>
                <w:color w:val="auto"/>
                <w:sz w:val="18"/>
                <w:szCs w:val="18"/>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儿科学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8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仅限一志愿报考我院儿科学（</w:t>
            </w:r>
            <w:r>
              <w:rPr>
                <w:rFonts w:hint="eastAsia" w:ascii="微软雅黑" w:hAnsi="微软雅黑" w:eastAsia="微软雅黑" w:cs="微软雅黑"/>
                <w:color w:val="auto"/>
                <w:sz w:val="18"/>
                <w:szCs w:val="18"/>
              </w:rPr>
              <w:t>105102</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老年医学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仅限一志愿报考我院老年医学（</w:t>
            </w:r>
            <w:r>
              <w:rPr>
                <w:rFonts w:hint="eastAsia" w:ascii="微软雅黑" w:hAnsi="微软雅黑" w:eastAsia="微软雅黑" w:cs="微软雅黑"/>
                <w:color w:val="auto"/>
                <w:sz w:val="18"/>
                <w:szCs w:val="18"/>
              </w:rPr>
              <w:t>105103</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神经病学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仅限一志愿报考我院神经病学（</w:t>
            </w:r>
            <w:r>
              <w:rPr>
                <w:rFonts w:hint="eastAsia" w:ascii="微软雅黑" w:hAnsi="微软雅黑" w:eastAsia="微软雅黑" w:cs="微软雅黑"/>
                <w:color w:val="auto"/>
                <w:sz w:val="18"/>
                <w:szCs w:val="18"/>
              </w:rPr>
              <w:t>105104</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精神病与精神卫生学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9</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仅限一志愿报考我院精神病与精神卫生学（</w:t>
            </w:r>
            <w:r>
              <w:rPr>
                <w:rFonts w:hint="eastAsia" w:ascii="微软雅黑" w:hAnsi="微软雅黑" w:eastAsia="微软雅黑" w:cs="微软雅黑"/>
                <w:color w:val="auto"/>
                <w:sz w:val="18"/>
                <w:szCs w:val="18"/>
              </w:rPr>
              <w:t>105105</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皮肤病与性病学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5</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仅限一志愿报考我院皮肤病与性病学（</w:t>
            </w:r>
            <w:r>
              <w:rPr>
                <w:rFonts w:hint="eastAsia" w:ascii="微软雅黑" w:hAnsi="微软雅黑" w:eastAsia="微软雅黑" w:cs="微软雅黑"/>
                <w:color w:val="auto"/>
                <w:sz w:val="18"/>
                <w:szCs w:val="18"/>
              </w:rPr>
              <w:t>105106</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影像医学与核医学（放射）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仅限一志愿报考我院放射影像学</w:t>
            </w:r>
            <w:r>
              <w:rPr>
                <w:rFonts w:hint="eastAsia" w:ascii="微软雅黑" w:hAnsi="微软雅黑" w:eastAsia="微软雅黑" w:cs="微软雅黑"/>
                <w:color w:val="auto"/>
                <w:sz w:val="18"/>
                <w:szCs w:val="18"/>
              </w:rPr>
              <w:t>（105123）考生报考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影像医学与核医学（超声）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仅限一志愿报考我院超声医学</w:t>
            </w:r>
            <w:r>
              <w:rPr>
                <w:rFonts w:hint="eastAsia" w:ascii="微软雅黑" w:hAnsi="微软雅黑" w:eastAsia="微软雅黑" w:cs="微软雅黑"/>
                <w:color w:val="auto"/>
                <w:sz w:val="18"/>
                <w:szCs w:val="18"/>
              </w:rPr>
              <w:t>（105124）考生报考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影像医学与核医学（</w:t>
            </w:r>
            <w:r>
              <w:rPr>
                <w:rFonts w:hint="eastAsia" w:ascii="微软雅黑" w:hAnsi="微软雅黑" w:eastAsia="微软雅黑" w:cs="微软雅黑"/>
                <w:color w:val="auto"/>
                <w:sz w:val="18"/>
                <w:szCs w:val="18"/>
              </w:rPr>
              <w:t>PET-CT</w:t>
            </w:r>
            <w:r>
              <w:rPr>
                <w:rFonts w:hint="eastAsia" w:ascii="宋体" w:hAnsi="宋体" w:eastAsia="宋体" w:cs="宋体"/>
                <w:color w:val="auto"/>
                <w:sz w:val="18"/>
                <w:szCs w:val="18"/>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仅限一志愿报考我院核医学</w:t>
            </w:r>
            <w:r>
              <w:rPr>
                <w:rFonts w:hint="eastAsia" w:ascii="微软雅黑" w:hAnsi="微软雅黑" w:eastAsia="微软雅黑" w:cs="微软雅黑"/>
                <w:color w:val="auto"/>
                <w:sz w:val="18"/>
                <w:szCs w:val="18"/>
              </w:rPr>
              <w:t>（105125）考生报考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外科学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22</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仅限一志愿报考我院外科学（</w:t>
            </w:r>
            <w:r>
              <w:rPr>
                <w:rFonts w:hint="eastAsia" w:ascii="微软雅黑" w:hAnsi="微软雅黑" w:eastAsia="微软雅黑" w:cs="微软雅黑"/>
                <w:color w:val="auto"/>
                <w:sz w:val="18"/>
                <w:szCs w:val="18"/>
              </w:rPr>
              <w:t>105111</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普外</w:t>
            </w:r>
            <w:r>
              <w:rPr>
                <w:rFonts w:hint="eastAsia" w:ascii="微软雅黑" w:hAnsi="微软雅黑" w:eastAsia="微软雅黑" w:cs="微软雅黑"/>
                <w:color w:val="auto"/>
                <w:sz w:val="18"/>
                <w:szCs w:val="18"/>
              </w:rPr>
              <w:t>7</w:t>
            </w:r>
            <w:r>
              <w:rPr>
                <w:rFonts w:hint="eastAsia" w:ascii="宋体" w:hAnsi="宋体" w:eastAsia="宋体" w:cs="宋体"/>
                <w:color w:val="auto"/>
                <w:sz w:val="18"/>
                <w:szCs w:val="18"/>
              </w:rPr>
              <w:t>，血管外</w:t>
            </w:r>
            <w:r>
              <w:rPr>
                <w:rFonts w:hint="eastAsia" w:ascii="微软雅黑" w:hAnsi="微软雅黑" w:eastAsia="微软雅黑" w:cs="微软雅黑"/>
                <w:color w:val="auto"/>
                <w:sz w:val="18"/>
                <w:szCs w:val="18"/>
              </w:rPr>
              <w:t>2</w:t>
            </w:r>
            <w:r>
              <w:rPr>
                <w:rFonts w:hint="eastAsia" w:ascii="宋体" w:hAnsi="宋体" w:eastAsia="宋体" w:cs="宋体"/>
                <w:color w:val="auto"/>
                <w:sz w:val="18"/>
                <w:szCs w:val="18"/>
              </w:rPr>
              <w:t>，肝移植</w:t>
            </w:r>
            <w:r>
              <w:rPr>
                <w:rFonts w:hint="eastAsia" w:ascii="微软雅黑" w:hAnsi="微软雅黑" w:eastAsia="微软雅黑" w:cs="微软雅黑"/>
                <w:color w:val="auto"/>
                <w:sz w:val="18"/>
                <w:szCs w:val="18"/>
              </w:rPr>
              <w:t>2</w:t>
            </w:r>
            <w:r>
              <w:rPr>
                <w:rFonts w:hint="eastAsia" w:ascii="宋体" w:hAnsi="宋体" w:eastAsia="宋体" w:cs="宋体"/>
                <w:color w:val="auto"/>
                <w:sz w:val="18"/>
                <w:szCs w:val="18"/>
              </w:rPr>
              <w:t>，泌外</w:t>
            </w:r>
            <w:r>
              <w:rPr>
                <w:rFonts w:hint="eastAsia" w:ascii="微软雅黑" w:hAnsi="微软雅黑" w:eastAsia="微软雅黑" w:cs="微软雅黑"/>
                <w:color w:val="auto"/>
                <w:sz w:val="18"/>
                <w:szCs w:val="18"/>
              </w:rPr>
              <w:t>1</w:t>
            </w:r>
            <w:r>
              <w:rPr>
                <w:rFonts w:hint="eastAsia" w:ascii="宋体" w:hAnsi="宋体" w:eastAsia="宋体" w:cs="宋体"/>
                <w:color w:val="auto"/>
                <w:sz w:val="18"/>
                <w:szCs w:val="18"/>
              </w:rPr>
              <w:t>，肾移植</w:t>
            </w:r>
            <w:r>
              <w:rPr>
                <w:rFonts w:hint="eastAsia" w:ascii="微软雅黑" w:hAnsi="微软雅黑" w:eastAsia="微软雅黑" w:cs="微软雅黑"/>
                <w:color w:val="auto"/>
                <w:sz w:val="18"/>
                <w:szCs w:val="18"/>
              </w:rPr>
              <w:t>2</w:t>
            </w:r>
            <w:r>
              <w:rPr>
                <w:rFonts w:hint="eastAsia" w:ascii="宋体" w:hAnsi="宋体" w:eastAsia="宋体" w:cs="宋体"/>
                <w:color w:val="auto"/>
                <w:sz w:val="18"/>
                <w:szCs w:val="18"/>
              </w:rPr>
              <w:t>，心外</w:t>
            </w:r>
            <w:r>
              <w:rPr>
                <w:rFonts w:hint="eastAsia" w:ascii="微软雅黑" w:hAnsi="微软雅黑" w:eastAsia="微软雅黑" w:cs="微软雅黑"/>
                <w:color w:val="auto"/>
                <w:sz w:val="18"/>
                <w:szCs w:val="18"/>
              </w:rPr>
              <w:t>6</w:t>
            </w:r>
            <w:r>
              <w:rPr>
                <w:rFonts w:hint="eastAsia" w:ascii="宋体" w:hAnsi="宋体" w:eastAsia="宋体" w:cs="宋体"/>
                <w:color w:val="auto"/>
                <w:sz w:val="18"/>
                <w:szCs w:val="18"/>
              </w:rPr>
              <w:t>，胸外</w:t>
            </w:r>
            <w:r>
              <w:rPr>
                <w:rFonts w:hint="eastAsia" w:ascii="微软雅黑" w:hAnsi="微软雅黑" w:eastAsia="微软雅黑" w:cs="微软雅黑"/>
                <w:color w:val="auto"/>
                <w:sz w:val="18"/>
                <w:szCs w:val="18"/>
              </w:rPr>
              <w:t>1</w:t>
            </w:r>
            <w:r>
              <w:rPr>
                <w:rFonts w:hint="eastAsia" w:ascii="宋体" w:hAnsi="宋体" w:eastAsia="宋体" w:cs="宋体"/>
                <w:color w:val="auto"/>
                <w:sz w:val="18"/>
                <w:szCs w:val="18"/>
              </w:rPr>
              <w:t>，神外</w:t>
            </w:r>
            <w:r>
              <w:rPr>
                <w:rFonts w:hint="eastAsia" w:ascii="微软雅黑" w:hAnsi="微软雅黑" w:eastAsia="微软雅黑" w:cs="微软雅黑"/>
                <w:color w:val="auto"/>
                <w:sz w:val="18"/>
                <w:szCs w:val="18"/>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外科学（骨科）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6</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仅限一志愿报考我院骨科学（</w:t>
            </w:r>
            <w:r>
              <w:rPr>
                <w:rFonts w:hint="eastAsia" w:ascii="微软雅黑" w:hAnsi="微软雅黑" w:eastAsia="微软雅黑" w:cs="微软雅黑"/>
                <w:color w:val="auto"/>
                <w:sz w:val="18"/>
                <w:szCs w:val="18"/>
              </w:rPr>
              <w:t>105113</w:t>
            </w:r>
            <w:r>
              <w:rPr>
                <w:rFonts w:hint="eastAsia" w:ascii="宋体" w:hAnsi="宋体" w:eastAsia="宋体" w:cs="宋体"/>
                <w:color w:val="auto"/>
                <w:sz w:val="18"/>
                <w:szCs w:val="18"/>
              </w:rPr>
              <w:t>）及</w:t>
            </w:r>
            <w:r>
              <w:rPr>
                <w:rFonts w:hint="eastAsia" w:ascii="微软雅黑" w:hAnsi="微软雅黑" w:eastAsia="微软雅黑" w:cs="微软雅黑"/>
                <w:color w:val="auto"/>
                <w:sz w:val="18"/>
                <w:szCs w:val="18"/>
              </w:rPr>
              <w:t>外科学（105111）</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外科学（脊柱）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仅限一志愿报考我院骨科学（</w:t>
            </w:r>
            <w:r>
              <w:rPr>
                <w:rFonts w:hint="eastAsia" w:ascii="微软雅黑" w:hAnsi="微软雅黑" w:eastAsia="微软雅黑" w:cs="微软雅黑"/>
                <w:color w:val="auto"/>
                <w:sz w:val="18"/>
                <w:szCs w:val="18"/>
              </w:rPr>
              <w:t>105113</w:t>
            </w:r>
            <w:r>
              <w:rPr>
                <w:rFonts w:hint="eastAsia" w:ascii="宋体" w:hAnsi="宋体" w:eastAsia="宋体" w:cs="宋体"/>
                <w:color w:val="auto"/>
                <w:sz w:val="18"/>
                <w:szCs w:val="18"/>
              </w:rPr>
              <w:t>）及</w:t>
            </w:r>
            <w:r>
              <w:rPr>
                <w:rFonts w:hint="eastAsia" w:ascii="微软雅黑" w:hAnsi="微软雅黑" w:eastAsia="微软雅黑" w:cs="微软雅黑"/>
                <w:color w:val="auto"/>
                <w:sz w:val="18"/>
                <w:szCs w:val="18"/>
              </w:rPr>
              <w:t>外科学（105111）</w:t>
            </w:r>
            <w:r>
              <w:rPr>
                <w:rFonts w:hint="eastAsia" w:ascii="宋体" w:hAnsi="宋体" w:eastAsia="宋体" w:cs="宋体"/>
                <w:color w:val="auto"/>
                <w:sz w:val="18"/>
                <w:szCs w:val="18"/>
              </w:rPr>
              <w:t>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default" w:ascii="Calibri" w:hAnsi="Calibri" w:cs="Calibri"/>
                <w:color w:val="auto"/>
                <w:sz w:val="18"/>
                <w:szCs w:val="18"/>
              </w:rPr>
              <w:t> </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妇产科学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2</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仅限一志愿报考我院妇产科学（</w:t>
            </w:r>
            <w:r>
              <w:rPr>
                <w:rFonts w:hint="eastAsia" w:ascii="微软雅黑" w:hAnsi="微软雅黑" w:eastAsia="微软雅黑" w:cs="微软雅黑"/>
                <w:color w:val="auto"/>
                <w:sz w:val="18"/>
                <w:szCs w:val="18"/>
              </w:rPr>
              <w:t>105115</w:t>
            </w:r>
            <w:r>
              <w:rPr>
                <w:rFonts w:hint="eastAsia" w:ascii="宋体" w:hAnsi="宋体" w:eastAsia="宋体" w:cs="宋体"/>
                <w:color w:val="auto"/>
                <w:sz w:val="18"/>
                <w:szCs w:val="18"/>
              </w:rPr>
              <w:t>）考生报考</w:t>
            </w:r>
          </w:p>
        </w:tc>
        <w:tc>
          <w:tcPr>
            <w:tcW w:w="132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221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眼科学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4</w:t>
            </w:r>
          </w:p>
        </w:tc>
        <w:tc>
          <w:tcPr>
            <w:tcW w:w="177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仅限一志愿报考我院眼科学（</w:t>
            </w:r>
            <w:r>
              <w:rPr>
                <w:rFonts w:hint="eastAsia" w:ascii="微软雅黑" w:hAnsi="微软雅黑" w:eastAsia="微软雅黑" w:cs="微软雅黑"/>
                <w:color w:val="auto"/>
                <w:sz w:val="18"/>
                <w:szCs w:val="18"/>
              </w:rPr>
              <w:t>105116</w:t>
            </w:r>
            <w:r>
              <w:rPr>
                <w:rFonts w:hint="eastAsia" w:ascii="宋体" w:hAnsi="宋体" w:eastAsia="宋体" w:cs="宋体"/>
                <w:color w:val="auto"/>
                <w:sz w:val="18"/>
                <w:szCs w:val="18"/>
              </w:rPr>
              <w:t>）考生报考</w:t>
            </w:r>
          </w:p>
        </w:tc>
        <w:tc>
          <w:tcPr>
            <w:tcW w:w="13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222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耳鼻咽喉科学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4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仅限一志愿报考我院耳鼻咽喉科学（</w:t>
            </w:r>
            <w:r>
              <w:rPr>
                <w:rFonts w:hint="eastAsia" w:ascii="微软雅黑" w:hAnsi="微软雅黑" w:eastAsia="微软雅黑" w:cs="微软雅黑"/>
                <w:color w:val="auto"/>
                <w:sz w:val="18"/>
                <w:szCs w:val="18"/>
              </w:rPr>
              <w:t>105117</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肿瘤学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仅限一志愿报考我院肿瘤学（</w:t>
            </w:r>
            <w:r>
              <w:rPr>
                <w:rFonts w:hint="eastAsia" w:ascii="微软雅黑" w:hAnsi="微软雅黑" w:eastAsia="微软雅黑" w:cs="微软雅黑"/>
                <w:color w:val="auto"/>
                <w:sz w:val="18"/>
                <w:szCs w:val="18"/>
              </w:rPr>
              <w:t>105121</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康复医学科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仅限一志愿报考我院临床医学（</w:t>
            </w:r>
            <w:r>
              <w:rPr>
                <w:rFonts w:hint="eastAsia" w:ascii="微软雅黑" w:hAnsi="微软雅黑" w:eastAsia="微软雅黑" w:cs="微软雅黑"/>
                <w:color w:val="auto"/>
                <w:sz w:val="18"/>
                <w:szCs w:val="18"/>
              </w:rPr>
              <w:t>1051/1002</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105110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康复医学科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仅限一志愿报考我院临床医学（</w:t>
            </w:r>
            <w:r>
              <w:rPr>
                <w:rFonts w:hint="eastAsia" w:ascii="微软雅黑" w:hAnsi="微软雅黑" w:eastAsia="微软雅黑" w:cs="微软雅黑"/>
                <w:color w:val="auto"/>
                <w:sz w:val="18"/>
                <w:szCs w:val="18"/>
              </w:rPr>
              <w:t>1051</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rPr>
                <w:rFonts w:hint="eastAsia" w:ascii="宋体"/>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麻醉学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4</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仅限一志愿报考我院麻醉学（</w:t>
            </w:r>
            <w:r>
              <w:rPr>
                <w:rFonts w:hint="eastAsia" w:ascii="微软雅黑" w:hAnsi="微软雅黑" w:eastAsia="微软雅黑" w:cs="微软雅黑"/>
                <w:color w:val="auto"/>
                <w:sz w:val="18"/>
                <w:szCs w:val="18"/>
              </w:rPr>
              <w:t>105118</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100218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急诊医学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仅限一志愿报考我院急诊医学（</w:t>
            </w:r>
            <w:r>
              <w:rPr>
                <w:rFonts w:hint="eastAsia" w:ascii="微软雅黑" w:hAnsi="微软雅黑" w:eastAsia="微软雅黑" w:cs="微软雅黑"/>
                <w:color w:val="auto"/>
                <w:sz w:val="18"/>
                <w:szCs w:val="18"/>
              </w:rPr>
              <w:t>105107</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105108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重症医学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仅限一志愿报考我院临床医学（</w:t>
            </w:r>
            <w:r>
              <w:rPr>
                <w:rFonts w:hint="eastAsia" w:ascii="微软雅黑" w:hAnsi="微软雅黑" w:eastAsia="微软雅黑" w:cs="微软雅黑"/>
                <w:color w:val="auto"/>
                <w:sz w:val="18"/>
                <w:szCs w:val="18"/>
              </w:rPr>
              <w:t>1051</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105109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全科医学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5</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仅限一志愿报考我院临床医学（</w:t>
            </w:r>
            <w:r>
              <w:rPr>
                <w:rFonts w:hint="eastAsia" w:ascii="微软雅黑" w:hAnsi="微软雅黑" w:eastAsia="微软雅黑" w:cs="微软雅黑"/>
                <w:color w:val="auto"/>
                <w:sz w:val="18"/>
                <w:szCs w:val="18"/>
              </w:rPr>
              <w:t>1051</w:t>
            </w:r>
            <w:r>
              <w:rPr>
                <w:rFonts w:hint="eastAsia" w:ascii="宋体" w:hAnsi="宋体" w:eastAsia="宋体" w:cs="宋体"/>
                <w:color w:val="auto"/>
                <w:sz w:val="18"/>
                <w:szCs w:val="18"/>
              </w:rPr>
              <w:t>）考生报考</w:t>
            </w:r>
          </w:p>
        </w:tc>
        <w:tc>
          <w:tcPr>
            <w:tcW w:w="134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22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105120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临床检验诊断学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325</w:t>
            </w:r>
          </w:p>
        </w:tc>
        <w:tc>
          <w:tcPr>
            <w:tcW w:w="630"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color w:val="auto"/>
                <w:sz w:val="18"/>
                <w:szCs w:val="18"/>
              </w:rPr>
            </w:pPr>
            <w:r>
              <w:rPr>
                <w:rFonts w:hint="eastAsia" w:ascii="宋体" w:hAnsi="宋体" w:eastAsia="宋体" w:cs="宋体"/>
                <w:color w:val="auto"/>
                <w:sz w:val="18"/>
                <w:szCs w:val="18"/>
              </w:rPr>
              <w:t>1</w:t>
            </w:r>
          </w:p>
        </w:tc>
        <w:tc>
          <w:tcPr>
            <w:tcW w:w="1730" w:type="dxa"/>
            <w:tcBorders>
              <w:top w:val="nil"/>
              <w:left w:val="nil"/>
              <w:bottom w:val="single" w:color="auto" w:sz="8" w:space="0"/>
              <w:right w:val="nil"/>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color w:val="auto"/>
                <w:sz w:val="18"/>
                <w:szCs w:val="18"/>
              </w:rPr>
            </w:pPr>
            <w:r>
              <w:rPr>
                <w:rFonts w:hint="eastAsia" w:ascii="宋体" w:hAnsi="宋体" w:eastAsia="宋体" w:cs="宋体"/>
                <w:color w:val="auto"/>
                <w:sz w:val="18"/>
                <w:szCs w:val="18"/>
              </w:rPr>
              <w:t>仅限一志愿报考我院临床医学（</w:t>
            </w:r>
            <w:r>
              <w:rPr>
                <w:rFonts w:hint="eastAsia" w:ascii="微软雅黑" w:hAnsi="微软雅黑" w:eastAsia="微软雅黑" w:cs="微软雅黑"/>
                <w:color w:val="auto"/>
                <w:sz w:val="18"/>
                <w:szCs w:val="18"/>
              </w:rPr>
              <w:t>1051</w:t>
            </w:r>
            <w:r>
              <w:rPr>
                <w:rFonts w:hint="eastAsia" w:ascii="宋体" w:hAnsi="宋体" w:eastAsia="宋体" w:cs="宋体"/>
                <w:color w:val="auto"/>
                <w:sz w:val="18"/>
                <w:szCs w:val="18"/>
              </w:rPr>
              <w:t>）考生报考</w:t>
            </w:r>
          </w:p>
        </w:tc>
        <w:tc>
          <w:tcPr>
            <w:tcW w:w="135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rPr>
                <w:rFonts w:hint="eastAsia" w:ascii="宋体"/>
                <w:color w:val="auto"/>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    我院将按照教育部与学校的调剂政策与要求对申报考生进行资格审查，通知符合我院调剂条件的考生参加复试。首批调剂如仍有余额，视情况再开放调剂系统。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w:t>
      </w:r>
      <w:r>
        <w:rPr>
          <w:rFonts w:hint="eastAsia" w:ascii="宋体" w:hAnsi="宋体" w:eastAsia="宋体" w:cs="宋体"/>
          <w:b/>
          <w:bCs/>
          <w:i w:val="0"/>
          <w:iCs w:val="0"/>
          <w:caps w:val="0"/>
          <w:color w:val="000000"/>
          <w:spacing w:val="0"/>
          <w:sz w:val="14"/>
          <w:szCs w:val="14"/>
          <w:shd w:val="clear" w:fill="FFFFFF"/>
        </w:rPr>
        <w:t>四、复试费缴纳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　　在系统中确认参加复试后，未曾缴纳过复试费的考生在复试前务必缴纳此费用，缴费网址：</w:t>
      </w:r>
      <w:r>
        <w:rPr>
          <w:rFonts w:hint="eastAsia" w:ascii="微软雅黑" w:hAnsi="微软雅黑" w:eastAsia="微软雅黑" w:cs="微软雅黑"/>
          <w:i w:val="0"/>
          <w:iCs w:val="0"/>
          <w:caps w:val="0"/>
          <w:color w:val="000000"/>
          <w:spacing w:val="0"/>
          <w:sz w:val="14"/>
          <w:szCs w:val="14"/>
          <w:u w:val="none"/>
          <w:shd w:val="clear" w:fill="FFFFFF"/>
        </w:rPr>
        <w:fldChar w:fldCharType="begin"/>
      </w:r>
      <w:r>
        <w:rPr>
          <w:rFonts w:hint="eastAsia" w:ascii="微软雅黑" w:hAnsi="微软雅黑" w:eastAsia="微软雅黑" w:cs="微软雅黑"/>
          <w:i w:val="0"/>
          <w:iCs w:val="0"/>
          <w:caps w:val="0"/>
          <w:color w:val="000000"/>
          <w:spacing w:val="0"/>
          <w:sz w:val="14"/>
          <w:szCs w:val="14"/>
          <w:u w:val="none"/>
          <w:shd w:val="clear" w:fill="FFFFFF"/>
        </w:rPr>
        <w:instrText xml:space="preserve"> HYPERLINK "http://yjszsgl.csu.edu.cn/ksxt/login.aspx" </w:instrText>
      </w:r>
      <w:r>
        <w:rPr>
          <w:rFonts w:hint="eastAsia" w:ascii="微软雅黑" w:hAnsi="微软雅黑" w:eastAsia="微软雅黑" w:cs="微软雅黑"/>
          <w:i w:val="0"/>
          <w:iCs w:val="0"/>
          <w:caps w:val="0"/>
          <w:color w:val="000000"/>
          <w:spacing w:val="0"/>
          <w:sz w:val="14"/>
          <w:szCs w:val="14"/>
          <w:u w:val="none"/>
          <w:shd w:val="clear" w:fill="FFFFFF"/>
        </w:rPr>
        <w:fldChar w:fldCharType="separate"/>
      </w:r>
      <w:r>
        <w:rPr>
          <w:rStyle w:val="6"/>
          <w:rFonts w:hint="eastAsia" w:ascii="宋体" w:hAnsi="宋体" w:eastAsia="宋体" w:cs="宋体"/>
          <w:i w:val="0"/>
          <w:iCs w:val="0"/>
          <w:caps w:val="0"/>
          <w:color w:val="000000"/>
          <w:spacing w:val="0"/>
          <w:sz w:val="14"/>
          <w:szCs w:val="14"/>
          <w:u w:val="none"/>
          <w:shd w:val="clear" w:fill="FFFFFF"/>
        </w:rPr>
        <w:t>http://yjszsgl.csu.edu.cn/ksxt/login.aspx</w:t>
      </w:r>
      <w:r>
        <w:rPr>
          <w:rFonts w:hint="eastAsia" w:ascii="微软雅黑" w:hAnsi="微软雅黑" w:eastAsia="微软雅黑" w:cs="微软雅黑"/>
          <w:i w:val="0"/>
          <w:iCs w:val="0"/>
          <w:caps w:val="0"/>
          <w:color w:val="000000"/>
          <w:spacing w:val="0"/>
          <w:sz w:val="14"/>
          <w:szCs w:val="14"/>
          <w:u w:val="none"/>
          <w:shd w:val="clear" w:fill="FFFFFF"/>
        </w:rPr>
        <w:fldChar w:fldCharType="end"/>
      </w:r>
      <w:r>
        <w:rPr>
          <w:rFonts w:hint="eastAsia" w:ascii="宋体" w:hAnsi="宋体" w:eastAsia="宋体" w:cs="宋体"/>
          <w:i w:val="0"/>
          <w:iCs w:val="0"/>
          <w:caps w:val="0"/>
          <w:color w:val="000000"/>
          <w:spacing w:val="0"/>
          <w:sz w:val="14"/>
          <w:szCs w:val="14"/>
          <w:shd w:val="clear" w:fill="FFFFFF"/>
        </w:rPr>
        <w:t> </w:t>
      </w:r>
      <w:r>
        <w:rPr>
          <w:rFonts w:hint="eastAsia" w:ascii="微软雅黑" w:hAnsi="微软雅黑" w:eastAsia="微软雅黑" w:cs="微软雅黑"/>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rPr>
        <w:t>不按时在网上支付复试费的，不予复试和录取。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    五、复试时间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2023年</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14"/>
          <w:szCs w:val="14"/>
          <w:shd w:val="clear" w:fill="FFFFFF"/>
        </w:rPr>
        <w:t>月</w:t>
      </w:r>
      <w:r>
        <w:rPr>
          <w:rFonts w:hint="eastAsia" w:ascii="微软雅黑" w:hAnsi="微软雅黑" w:eastAsia="微软雅黑" w:cs="微软雅黑"/>
          <w:i w:val="0"/>
          <w:iCs w:val="0"/>
          <w:caps w:val="0"/>
          <w:color w:val="000000"/>
          <w:spacing w:val="0"/>
          <w:sz w:val="14"/>
          <w:szCs w:val="14"/>
          <w:shd w:val="clear" w:fill="FFFFFF"/>
        </w:rPr>
        <w:t>6</w:t>
      </w:r>
      <w:r>
        <w:rPr>
          <w:rFonts w:hint="eastAsia" w:ascii="宋体" w:hAnsi="宋体" w:eastAsia="宋体" w:cs="宋体"/>
          <w:i w:val="0"/>
          <w:iCs w:val="0"/>
          <w:caps w:val="0"/>
          <w:color w:val="000000"/>
          <w:spacing w:val="0"/>
          <w:sz w:val="14"/>
          <w:szCs w:val="14"/>
          <w:shd w:val="clear" w:fill="FFFFFF"/>
        </w:rPr>
        <w:t>日—</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14"/>
          <w:szCs w:val="14"/>
          <w:shd w:val="clear" w:fill="FFFFFF"/>
        </w:rPr>
        <w:t>月</w:t>
      </w:r>
      <w:r>
        <w:rPr>
          <w:rFonts w:hint="eastAsia" w:ascii="微软雅黑" w:hAnsi="微软雅黑" w:eastAsia="微软雅黑" w:cs="微软雅黑"/>
          <w:i w:val="0"/>
          <w:iCs w:val="0"/>
          <w:caps w:val="0"/>
          <w:color w:val="000000"/>
          <w:spacing w:val="0"/>
          <w:sz w:val="14"/>
          <w:szCs w:val="14"/>
          <w:shd w:val="clear" w:fill="FFFFFF"/>
        </w:rPr>
        <w:t>7</w:t>
      </w:r>
      <w:r>
        <w:rPr>
          <w:rFonts w:hint="eastAsia" w:ascii="宋体" w:hAnsi="宋体" w:eastAsia="宋体" w:cs="宋体"/>
          <w:i w:val="0"/>
          <w:iCs w:val="0"/>
          <w:caps w:val="0"/>
          <w:color w:val="000000"/>
          <w:spacing w:val="0"/>
          <w:sz w:val="14"/>
          <w:szCs w:val="14"/>
          <w:shd w:val="clear" w:fill="FFFFFF"/>
        </w:rPr>
        <w:t>日，具体时间地点由学科通知考生。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六、资格审查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（一）复试前，</w:t>
      </w:r>
      <w:r>
        <w:rPr>
          <w:rFonts w:hint="eastAsia" w:ascii="宋体" w:hAnsi="宋体" w:eastAsia="宋体" w:cs="宋体"/>
          <w:b/>
          <w:bCs/>
          <w:i w:val="0"/>
          <w:iCs w:val="0"/>
          <w:caps w:val="0"/>
          <w:color w:val="000000"/>
          <w:spacing w:val="0"/>
          <w:sz w:val="14"/>
          <w:szCs w:val="14"/>
          <w:shd w:val="clear" w:fill="FFFFFF"/>
        </w:rPr>
        <w:t>之前未参加过本院资格审查的考生</w:t>
      </w:r>
      <w:r>
        <w:rPr>
          <w:rFonts w:hint="eastAsia" w:ascii="宋体" w:hAnsi="宋体" w:eastAsia="宋体" w:cs="宋体"/>
          <w:i w:val="0"/>
          <w:iCs w:val="0"/>
          <w:caps w:val="0"/>
          <w:color w:val="000000"/>
          <w:spacing w:val="0"/>
          <w:sz w:val="14"/>
          <w:szCs w:val="14"/>
          <w:shd w:val="clear" w:fill="FFFFFF"/>
        </w:rPr>
        <w:t>需至科教楼</w:t>
      </w:r>
      <w:r>
        <w:rPr>
          <w:rFonts w:hint="eastAsia" w:ascii="微软雅黑" w:hAnsi="微软雅黑" w:eastAsia="微软雅黑" w:cs="微软雅黑"/>
          <w:i w:val="0"/>
          <w:iCs w:val="0"/>
          <w:caps w:val="0"/>
          <w:color w:val="000000"/>
          <w:spacing w:val="0"/>
          <w:sz w:val="14"/>
          <w:szCs w:val="14"/>
          <w:shd w:val="clear" w:fill="FFFFFF"/>
        </w:rPr>
        <w:t>310</w:t>
      </w:r>
      <w:r>
        <w:rPr>
          <w:rFonts w:hint="eastAsia" w:ascii="宋体" w:hAnsi="宋体" w:eastAsia="宋体" w:cs="宋体"/>
          <w:i w:val="0"/>
          <w:iCs w:val="0"/>
          <w:caps w:val="0"/>
          <w:color w:val="000000"/>
          <w:spacing w:val="0"/>
          <w:sz w:val="14"/>
          <w:szCs w:val="14"/>
          <w:shd w:val="clear" w:fill="FFFFFF"/>
        </w:rPr>
        <w:t>办公室审查。考生须携带本人以下材料</w:t>
      </w:r>
      <w:r>
        <w:rPr>
          <w:rFonts w:hint="eastAsia" w:ascii="微软雅黑" w:hAnsi="微软雅黑" w:eastAsia="微软雅黑" w:cs="微软雅黑"/>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rPr>
        <w:t>材料交复印件</w:t>
      </w:r>
      <w:r>
        <w:rPr>
          <w:rFonts w:hint="eastAsia" w:ascii="微软雅黑" w:hAnsi="微软雅黑" w:eastAsia="微软雅黑" w:cs="微软雅黑"/>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rPr>
        <w:t>审核原件</w:t>
      </w:r>
      <w:r>
        <w:rPr>
          <w:rFonts w:hint="eastAsia" w:ascii="微软雅黑" w:hAnsi="微软雅黑" w:eastAsia="微软雅黑" w:cs="微软雅黑"/>
          <w:i w:val="0"/>
          <w:iCs w:val="0"/>
          <w:caps w:val="0"/>
          <w:color w:val="000000"/>
          <w:spacing w:val="0"/>
          <w:sz w:val="14"/>
          <w:szCs w:val="1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1.准考证。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2.居民身份证。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3.应届本科毕业生提交学生证、《教育部学籍在线验证报告》；往届考生提交本科毕业证书或学位证书、《教育部学历证书电子注册备案表》；在国外获得学历、学位的考生，提交由教育部留学服务中心出具的国外学历学位认证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4.本科学习期间成绩单（需加盖毕业院校教务部门或档案部门章）。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5.“退役大学生士兵专项硕士研究生招生计划”（以下简称“大学生士兵计划”）考生须提交本人的《入伍批准书》和退役部队签发的《退出现役证》。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（二）录取前，必须提交《中南大学</w:t>
      </w:r>
      <w:r>
        <w:rPr>
          <w:rFonts w:hint="eastAsia" w:ascii="微软雅黑" w:hAnsi="微软雅黑" w:eastAsia="微软雅黑" w:cs="微软雅黑"/>
          <w:i w:val="0"/>
          <w:iCs w:val="0"/>
          <w:caps w:val="0"/>
          <w:color w:val="000000"/>
          <w:spacing w:val="0"/>
          <w:sz w:val="14"/>
          <w:szCs w:val="14"/>
          <w:shd w:val="clear" w:fill="FFFFFF"/>
        </w:rPr>
        <w:t>2023</w:t>
      </w:r>
      <w:r>
        <w:rPr>
          <w:rFonts w:hint="eastAsia" w:ascii="宋体" w:hAnsi="宋体" w:eastAsia="宋体" w:cs="宋体"/>
          <w:i w:val="0"/>
          <w:iCs w:val="0"/>
          <w:caps w:val="0"/>
          <w:color w:val="000000"/>
          <w:spacing w:val="0"/>
          <w:sz w:val="14"/>
          <w:szCs w:val="14"/>
          <w:shd w:val="clear" w:fill="FFFFFF"/>
        </w:rPr>
        <w:t>年硕士研究生招生考试思想政治表现函调表》（附件</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14"/>
          <w:szCs w:val="14"/>
          <w:shd w:val="clear" w:fill="FFFFFF"/>
        </w:rPr>
        <w:t>），由考生本人档案所在单位的人事、政工部门审核、填写意见并盖章，思想品德考核不合格者不予录取。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七、复试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（一）心理健康测试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所有复试考生均需参加心理健康测试。考核不合格不予录取。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（二）思想政治表现考核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思想政治表现考核等级为“合格”和“不合格”，考核不合格不予录取。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（三）复试内容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1.专业基础测试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为综合性、开放性的能力型试题，满分为</w:t>
      </w:r>
      <w:r>
        <w:rPr>
          <w:rFonts w:hint="eastAsia" w:ascii="微软雅黑" w:hAnsi="微软雅黑" w:eastAsia="微软雅黑" w:cs="微软雅黑"/>
          <w:i w:val="0"/>
          <w:iCs w:val="0"/>
          <w:caps w:val="0"/>
          <w:color w:val="000000"/>
          <w:spacing w:val="0"/>
          <w:sz w:val="14"/>
          <w:szCs w:val="14"/>
          <w:shd w:val="clear" w:fill="FFFFFF"/>
        </w:rPr>
        <w:t>100</w:t>
      </w:r>
      <w:r>
        <w:rPr>
          <w:rFonts w:hint="eastAsia" w:ascii="宋体" w:hAnsi="宋体" w:eastAsia="宋体" w:cs="宋体"/>
          <w:i w:val="0"/>
          <w:iCs w:val="0"/>
          <w:caps w:val="0"/>
          <w:color w:val="000000"/>
          <w:spacing w:val="0"/>
          <w:sz w:val="14"/>
          <w:szCs w:val="14"/>
          <w:shd w:val="clear" w:fill="FFFFFF"/>
        </w:rPr>
        <w:t>分，低于</w:t>
      </w:r>
      <w:r>
        <w:rPr>
          <w:rFonts w:hint="eastAsia" w:ascii="微软雅黑" w:hAnsi="微软雅黑" w:eastAsia="微软雅黑" w:cs="微软雅黑"/>
          <w:i w:val="0"/>
          <w:iCs w:val="0"/>
          <w:caps w:val="0"/>
          <w:color w:val="000000"/>
          <w:spacing w:val="0"/>
          <w:sz w:val="14"/>
          <w:szCs w:val="14"/>
          <w:shd w:val="clear" w:fill="FFFFFF"/>
        </w:rPr>
        <w:t>60</w:t>
      </w:r>
      <w:r>
        <w:rPr>
          <w:rFonts w:hint="eastAsia" w:ascii="宋体" w:hAnsi="宋体" w:eastAsia="宋体" w:cs="宋体"/>
          <w:i w:val="0"/>
          <w:iCs w:val="0"/>
          <w:caps w:val="0"/>
          <w:color w:val="000000"/>
          <w:spacing w:val="0"/>
          <w:sz w:val="14"/>
          <w:szCs w:val="14"/>
          <w:shd w:val="clear" w:fill="FFFFFF"/>
        </w:rPr>
        <w:t>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2.综合素质及能力测试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满分为</w:t>
      </w:r>
      <w:r>
        <w:rPr>
          <w:rFonts w:hint="eastAsia" w:ascii="微软雅黑" w:hAnsi="微软雅黑" w:eastAsia="微软雅黑" w:cs="微软雅黑"/>
          <w:i w:val="0"/>
          <w:iCs w:val="0"/>
          <w:caps w:val="0"/>
          <w:color w:val="000000"/>
          <w:spacing w:val="0"/>
          <w:sz w:val="14"/>
          <w:szCs w:val="14"/>
          <w:shd w:val="clear" w:fill="FFFFFF"/>
        </w:rPr>
        <w:t>100</w:t>
      </w:r>
      <w:r>
        <w:rPr>
          <w:rFonts w:hint="eastAsia" w:ascii="宋体" w:hAnsi="宋体" w:eastAsia="宋体" w:cs="宋体"/>
          <w:i w:val="0"/>
          <w:iCs w:val="0"/>
          <w:caps w:val="0"/>
          <w:color w:val="000000"/>
          <w:spacing w:val="0"/>
          <w:sz w:val="14"/>
          <w:szCs w:val="14"/>
          <w:shd w:val="clear" w:fill="FFFFFF"/>
        </w:rPr>
        <w:t>分，低于</w:t>
      </w:r>
      <w:r>
        <w:rPr>
          <w:rFonts w:hint="eastAsia" w:ascii="微软雅黑" w:hAnsi="微软雅黑" w:eastAsia="微软雅黑" w:cs="微软雅黑"/>
          <w:i w:val="0"/>
          <w:iCs w:val="0"/>
          <w:caps w:val="0"/>
          <w:color w:val="000000"/>
          <w:spacing w:val="0"/>
          <w:sz w:val="14"/>
          <w:szCs w:val="14"/>
          <w:shd w:val="clear" w:fill="FFFFFF"/>
        </w:rPr>
        <w:t>60</w:t>
      </w:r>
      <w:r>
        <w:rPr>
          <w:rFonts w:hint="eastAsia" w:ascii="宋体" w:hAnsi="宋体" w:eastAsia="宋体" w:cs="宋体"/>
          <w:i w:val="0"/>
          <w:iCs w:val="0"/>
          <w:caps w:val="0"/>
          <w:color w:val="000000"/>
          <w:spacing w:val="0"/>
          <w:sz w:val="14"/>
          <w:szCs w:val="14"/>
          <w:shd w:val="clear" w:fill="FFFFFF"/>
        </w:rPr>
        <w:t>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3.外语能力测试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外语测试一般采取听说交流的形式，满分为</w:t>
      </w:r>
      <w:r>
        <w:rPr>
          <w:rFonts w:hint="eastAsia" w:ascii="微软雅黑" w:hAnsi="微软雅黑" w:eastAsia="微软雅黑" w:cs="微软雅黑"/>
          <w:i w:val="0"/>
          <w:iCs w:val="0"/>
          <w:caps w:val="0"/>
          <w:color w:val="000000"/>
          <w:spacing w:val="0"/>
          <w:sz w:val="14"/>
          <w:szCs w:val="14"/>
          <w:shd w:val="clear" w:fill="FFFFFF"/>
        </w:rPr>
        <w:t>100</w:t>
      </w:r>
      <w:r>
        <w:rPr>
          <w:rFonts w:hint="eastAsia" w:ascii="宋体" w:hAnsi="宋体" w:eastAsia="宋体" w:cs="宋体"/>
          <w:i w:val="0"/>
          <w:iCs w:val="0"/>
          <w:caps w:val="0"/>
          <w:color w:val="000000"/>
          <w:spacing w:val="0"/>
          <w:sz w:val="14"/>
          <w:szCs w:val="14"/>
          <w:shd w:val="clear" w:fill="FFFFFF"/>
        </w:rPr>
        <w:t>分，低于</w:t>
      </w:r>
      <w:r>
        <w:rPr>
          <w:rFonts w:hint="eastAsia" w:ascii="微软雅黑" w:hAnsi="微软雅黑" w:eastAsia="微软雅黑" w:cs="微软雅黑"/>
          <w:i w:val="0"/>
          <w:iCs w:val="0"/>
          <w:caps w:val="0"/>
          <w:color w:val="000000"/>
          <w:spacing w:val="0"/>
          <w:sz w:val="14"/>
          <w:szCs w:val="14"/>
          <w:shd w:val="clear" w:fill="FFFFFF"/>
        </w:rPr>
        <w:t>60</w:t>
      </w:r>
      <w:r>
        <w:rPr>
          <w:rFonts w:hint="eastAsia" w:ascii="宋体" w:hAnsi="宋体" w:eastAsia="宋体" w:cs="宋体"/>
          <w:i w:val="0"/>
          <w:iCs w:val="0"/>
          <w:caps w:val="0"/>
          <w:color w:val="000000"/>
          <w:spacing w:val="0"/>
          <w:sz w:val="14"/>
          <w:szCs w:val="14"/>
          <w:shd w:val="clear" w:fill="FFFFFF"/>
        </w:rPr>
        <w:t>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2"/>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已参加过同一学科复试的考生</w:t>
      </w:r>
      <w:r>
        <w:rPr>
          <w:rFonts w:hint="eastAsia" w:ascii="微软雅黑" w:hAnsi="微软雅黑" w:eastAsia="微软雅黑" w:cs="微软雅黑"/>
          <w:b/>
          <w:bCs/>
          <w:i w:val="0"/>
          <w:iCs w:val="0"/>
          <w:caps w:val="0"/>
          <w:color w:val="000000"/>
          <w:spacing w:val="0"/>
          <w:sz w:val="14"/>
          <w:szCs w:val="14"/>
          <w:shd w:val="clear" w:fill="FFFFFF"/>
        </w:rPr>
        <w:t>,</w:t>
      </w:r>
      <w:r>
        <w:rPr>
          <w:rFonts w:hint="eastAsia" w:ascii="宋体" w:hAnsi="宋体" w:eastAsia="宋体" w:cs="宋体"/>
          <w:b/>
          <w:bCs/>
          <w:i w:val="0"/>
          <w:iCs w:val="0"/>
          <w:caps w:val="0"/>
          <w:color w:val="000000"/>
          <w:spacing w:val="0"/>
          <w:sz w:val="14"/>
          <w:szCs w:val="14"/>
          <w:shd w:val="clear" w:fill="FFFFFF"/>
        </w:rPr>
        <w:t>原复试成绩保留</w:t>
      </w:r>
      <w:r>
        <w:rPr>
          <w:rFonts w:hint="eastAsia" w:ascii="微软雅黑" w:hAnsi="微软雅黑" w:eastAsia="微软雅黑" w:cs="微软雅黑"/>
          <w:b/>
          <w:bCs/>
          <w:i w:val="0"/>
          <w:iCs w:val="0"/>
          <w:caps w:val="0"/>
          <w:color w:val="000000"/>
          <w:spacing w:val="0"/>
          <w:sz w:val="14"/>
          <w:szCs w:val="14"/>
          <w:shd w:val="clear" w:fill="FFFFFF"/>
        </w:rPr>
        <w:t>,</w:t>
      </w:r>
      <w:r>
        <w:rPr>
          <w:rFonts w:hint="eastAsia" w:ascii="宋体" w:hAnsi="宋体" w:eastAsia="宋体" w:cs="宋体"/>
          <w:b/>
          <w:bCs/>
          <w:i w:val="0"/>
          <w:iCs w:val="0"/>
          <w:caps w:val="0"/>
          <w:color w:val="000000"/>
          <w:spacing w:val="0"/>
          <w:sz w:val="14"/>
          <w:szCs w:val="14"/>
          <w:shd w:val="clear" w:fill="FFFFFF"/>
        </w:rPr>
        <w:t>不需要再次复试。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（四）总成绩计算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总成绩（</w:t>
      </w:r>
      <w:r>
        <w:rPr>
          <w:rFonts w:hint="eastAsia" w:ascii="微软雅黑" w:hAnsi="微软雅黑" w:eastAsia="微软雅黑" w:cs="微软雅黑"/>
          <w:i w:val="0"/>
          <w:iCs w:val="0"/>
          <w:caps w:val="0"/>
          <w:color w:val="000000"/>
          <w:spacing w:val="0"/>
          <w:sz w:val="14"/>
          <w:szCs w:val="14"/>
          <w:shd w:val="clear" w:fill="FFFFFF"/>
        </w:rPr>
        <w:t>800</w:t>
      </w:r>
      <w:r>
        <w:rPr>
          <w:rFonts w:hint="eastAsia" w:ascii="宋体" w:hAnsi="宋体" w:eastAsia="宋体" w:cs="宋体"/>
          <w:i w:val="0"/>
          <w:iCs w:val="0"/>
          <w:caps w:val="0"/>
          <w:color w:val="000000"/>
          <w:spacing w:val="0"/>
          <w:sz w:val="14"/>
          <w:szCs w:val="14"/>
          <w:shd w:val="clear" w:fill="FFFFFF"/>
        </w:rPr>
        <w:t>分）</w:t>
      </w:r>
      <w:r>
        <w:rPr>
          <w:rFonts w:hint="eastAsia" w:ascii="微软雅黑" w:hAnsi="微软雅黑" w:eastAsia="微软雅黑" w:cs="微软雅黑"/>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rPr>
        <w:t>初试总分（</w:t>
      </w:r>
      <w:r>
        <w:rPr>
          <w:rFonts w:hint="eastAsia" w:ascii="微软雅黑" w:hAnsi="微软雅黑" w:eastAsia="微软雅黑" w:cs="微软雅黑"/>
          <w:i w:val="0"/>
          <w:iCs w:val="0"/>
          <w:caps w:val="0"/>
          <w:color w:val="000000"/>
          <w:spacing w:val="0"/>
          <w:sz w:val="14"/>
          <w:szCs w:val="14"/>
          <w:shd w:val="clear" w:fill="FFFFFF"/>
        </w:rPr>
        <w:t>500</w:t>
      </w:r>
      <w:r>
        <w:rPr>
          <w:rFonts w:hint="eastAsia" w:ascii="宋体" w:hAnsi="宋体" w:eastAsia="宋体" w:cs="宋体"/>
          <w:i w:val="0"/>
          <w:iCs w:val="0"/>
          <w:caps w:val="0"/>
          <w:color w:val="000000"/>
          <w:spacing w:val="0"/>
          <w:sz w:val="14"/>
          <w:szCs w:val="14"/>
          <w:shd w:val="clear" w:fill="FFFFFF"/>
        </w:rPr>
        <w:t>分）</w:t>
      </w:r>
      <w:r>
        <w:rPr>
          <w:rFonts w:hint="eastAsia" w:ascii="微软雅黑" w:hAnsi="微软雅黑" w:eastAsia="微软雅黑" w:cs="微软雅黑"/>
          <w:i w:val="0"/>
          <w:iCs w:val="0"/>
          <w:caps w:val="0"/>
          <w:color w:val="000000"/>
          <w:spacing w:val="0"/>
          <w:sz w:val="14"/>
          <w:szCs w:val="14"/>
          <w:shd w:val="clear" w:fill="FFFFFF"/>
        </w:rPr>
        <w:t>+</w:t>
      </w:r>
      <w:r>
        <w:rPr>
          <w:rFonts w:hint="eastAsia" w:ascii="宋体" w:hAnsi="宋体" w:eastAsia="宋体" w:cs="宋体"/>
          <w:i w:val="0"/>
          <w:iCs w:val="0"/>
          <w:caps w:val="0"/>
          <w:color w:val="000000"/>
          <w:spacing w:val="0"/>
          <w:sz w:val="14"/>
          <w:szCs w:val="14"/>
          <w:shd w:val="clear" w:fill="FFFFFF"/>
        </w:rPr>
        <w:t>复试总分（</w:t>
      </w:r>
      <w:r>
        <w:rPr>
          <w:rFonts w:hint="eastAsia" w:ascii="微软雅黑" w:hAnsi="微软雅黑" w:eastAsia="微软雅黑" w:cs="微软雅黑"/>
          <w:i w:val="0"/>
          <w:iCs w:val="0"/>
          <w:caps w:val="0"/>
          <w:color w:val="000000"/>
          <w:spacing w:val="0"/>
          <w:sz w:val="14"/>
          <w:szCs w:val="14"/>
          <w:shd w:val="clear" w:fill="FFFFFF"/>
        </w:rPr>
        <w:t>300</w:t>
      </w:r>
      <w:r>
        <w:rPr>
          <w:rFonts w:hint="eastAsia" w:ascii="宋体" w:hAnsi="宋体" w:eastAsia="宋体" w:cs="宋体"/>
          <w:i w:val="0"/>
          <w:iCs w:val="0"/>
          <w:caps w:val="0"/>
          <w:color w:val="000000"/>
          <w:spacing w:val="0"/>
          <w:sz w:val="14"/>
          <w:szCs w:val="14"/>
          <w:shd w:val="clear" w:fill="FFFFFF"/>
        </w:rPr>
        <w:t>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（五）录取原则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各专业拟录取名单根据各专业计划，按照总成绩名次确定。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（六）公示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经我院招生领导小组审核通过后，录取结果在我院网站公示五个工作日。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b/>
          <w:bCs/>
          <w:i w:val="0"/>
          <w:iCs w:val="0"/>
          <w:caps w:val="0"/>
          <w:color w:val="000000"/>
          <w:spacing w:val="0"/>
          <w:sz w:val="14"/>
          <w:szCs w:val="14"/>
          <w:shd w:val="clear" w:fill="FFFFFF"/>
        </w:rPr>
        <w:t>七、复议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考生对复试结果有异议，可以书面形式先行向研究生部提出，本单位将认真处理并回复考生；考生如对二级招生单位的处理不服，可向学校研招办提出申诉。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医院研究生部电话：</w:t>
      </w:r>
      <w:r>
        <w:rPr>
          <w:rFonts w:hint="eastAsia" w:ascii="微软雅黑" w:hAnsi="微软雅黑" w:eastAsia="微软雅黑" w:cs="微软雅黑"/>
          <w:i w:val="0"/>
          <w:iCs w:val="0"/>
          <w:caps w:val="0"/>
          <w:color w:val="000000"/>
          <w:spacing w:val="0"/>
          <w:sz w:val="14"/>
          <w:szCs w:val="14"/>
          <w:shd w:val="clear" w:fill="FFFFFF"/>
        </w:rPr>
        <w:t>0731-85294125</w:t>
      </w:r>
      <w:r>
        <w:rPr>
          <w:rFonts w:hint="eastAsia" w:ascii="宋体" w:hAnsi="宋体" w:eastAsia="宋体" w:cs="宋体"/>
          <w:i w:val="0"/>
          <w:iCs w:val="0"/>
          <w:caps w:val="0"/>
          <w:color w:val="000000"/>
          <w:spacing w:val="0"/>
          <w:sz w:val="14"/>
          <w:szCs w:val="14"/>
          <w:shd w:val="clear" w:fill="FFFFFF"/>
        </w:rPr>
        <w:t>，邮箱：</w:t>
      </w:r>
      <w:r>
        <w:rPr>
          <w:rFonts w:hint="eastAsia" w:ascii="微软雅黑" w:hAnsi="微软雅黑" w:eastAsia="微软雅黑" w:cs="微软雅黑"/>
          <w:i w:val="0"/>
          <w:iCs w:val="0"/>
          <w:caps w:val="0"/>
          <w:color w:val="000000"/>
          <w:spacing w:val="0"/>
          <w:sz w:val="14"/>
          <w:szCs w:val="14"/>
          <w:shd w:val="clear" w:fill="FFFFFF"/>
        </w:rPr>
        <w:t>xyeyzs@163.com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14"/>
          <w:szCs w:val="14"/>
          <w:shd w:val="clear" w:fill="FFFFFF"/>
        </w:rPr>
        <w:t>医院纪委（监察）监督电话：</w:t>
      </w:r>
      <w:r>
        <w:rPr>
          <w:rFonts w:hint="eastAsia" w:ascii="微软雅黑" w:hAnsi="微软雅黑" w:eastAsia="微软雅黑" w:cs="微软雅黑"/>
          <w:i w:val="0"/>
          <w:iCs w:val="0"/>
          <w:caps w:val="0"/>
          <w:color w:val="000000"/>
          <w:spacing w:val="0"/>
          <w:sz w:val="14"/>
          <w:szCs w:val="14"/>
          <w:shd w:val="clear" w:fill="FFFFFF"/>
        </w:rPr>
        <w:t>0731-85294055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微软雅黑" w:hAnsi="微软雅黑" w:eastAsia="微软雅黑" w:cs="微软雅黑"/>
          <w:i w:val="0"/>
          <w:iCs w:val="0"/>
          <w:caps w:val="0"/>
          <w:color w:val="000000"/>
          <w:spacing w:val="0"/>
          <w:sz w:val="14"/>
          <w:szCs w:val="1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default" w:ascii="Calibri" w:hAnsi="Calibri" w:eastAsia="微软雅黑" w:cs="Calibri"/>
          <w:i w:val="0"/>
          <w:iCs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sz w:val="24"/>
          <w:szCs w:val="24"/>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sz w:val="14"/>
          <w:szCs w:val="14"/>
          <w:u w:val="none"/>
          <w:shd w:val="clear" w:fill="FFFFFF"/>
        </w:rPr>
        <w:fldChar w:fldCharType="begin"/>
      </w:r>
      <w:r>
        <w:rPr>
          <w:rFonts w:hint="eastAsia" w:ascii="微软雅黑" w:hAnsi="微软雅黑" w:eastAsia="微软雅黑" w:cs="微软雅黑"/>
          <w:i w:val="0"/>
          <w:iCs w:val="0"/>
          <w:caps w:val="0"/>
          <w:color w:val="000000"/>
          <w:spacing w:val="0"/>
          <w:sz w:val="14"/>
          <w:szCs w:val="14"/>
          <w:u w:val="none"/>
          <w:shd w:val="clear" w:fill="FFFFFF"/>
        </w:rPr>
        <w:instrText xml:space="preserve"> HYPERLINK "https://www.xyeyy.com/uploadfiles/202304/20230404093729286.xlsx" \t "https://www.xyeyy.com/5/40/121/562/_blank" </w:instrText>
      </w:r>
      <w:r>
        <w:rPr>
          <w:rFonts w:hint="eastAsia" w:ascii="微软雅黑" w:hAnsi="微软雅黑" w:eastAsia="微软雅黑" w:cs="微软雅黑"/>
          <w:i w:val="0"/>
          <w:iCs w:val="0"/>
          <w:caps w:val="0"/>
          <w:color w:val="000000"/>
          <w:spacing w:val="0"/>
          <w:sz w:val="14"/>
          <w:szCs w:val="14"/>
          <w:u w:val="none"/>
          <w:shd w:val="clear" w:fill="FFFFFF"/>
        </w:rPr>
        <w:fldChar w:fldCharType="separate"/>
      </w:r>
      <w:r>
        <w:rPr>
          <w:rStyle w:val="6"/>
          <w:rFonts w:hint="eastAsia" w:ascii="微软雅黑" w:hAnsi="微软雅黑" w:eastAsia="微软雅黑" w:cs="微软雅黑"/>
          <w:i w:val="0"/>
          <w:iCs w:val="0"/>
          <w:caps w:val="0"/>
          <w:color w:val="000000"/>
          <w:spacing w:val="0"/>
          <w:sz w:val="14"/>
          <w:szCs w:val="14"/>
          <w:u w:val="none"/>
          <w:shd w:val="clear" w:fill="FFFFFF"/>
        </w:rPr>
        <w:t>附件1-湘雅二医院调剂复试预报名表.xlsx</w:t>
      </w:r>
      <w:r>
        <w:rPr>
          <w:rFonts w:hint="eastAsia" w:ascii="微软雅黑" w:hAnsi="微软雅黑" w:eastAsia="微软雅黑" w:cs="微软雅黑"/>
          <w:i w:val="0"/>
          <w:iCs w:val="0"/>
          <w:caps w:val="0"/>
          <w:color w:val="000000"/>
          <w:spacing w:val="0"/>
          <w:sz w:val="14"/>
          <w:szCs w:val="14"/>
          <w:u w:val="none"/>
          <w:shd w:val="clear" w:fill="FFFFFF"/>
        </w:rPr>
        <w:fldChar w:fldCharType="end"/>
      </w:r>
      <w:r>
        <w:rPr>
          <w:rFonts w:hint="eastAsia" w:ascii="宋体" w:hAnsi="宋体" w:eastAsia="宋体" w:cs="宋体"/>
          <w:i w:val="0"/>
          <w:iCs w:val="0"/>
          <w:caps w:val="0"/>
          <w:color w:val="000000"/>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80"/>
        <w:jc w:val="left"/>
        <w:rPr>
          <w:rFonts w:hint="default" w:ascii="Calibri" w:hAnsi="Calibri" w:cs="Calibri"/>
          <w:sz w:val="21"/>
          <w:szCs w:val="21"/>
        </w:rPr>
      </w:pPr>
      <w:r>
        <w:rPr>
          <w:rFonts w:hint="eastAsia" w:ascii="微软雅黑" w:hAnsi="微软雅黑" w:eastAsia="微软雅黑" w:cs="微软雅黑"/>
          <w:i w:val="0"/>
          <w:iCs w:val="0"/>
          <w:caps w:val="0"/>
          <w:color w:val="000000"/>
          <w:spacing w:val="0"/>
          <w:sz w:val="14"/>
          <w:szCs w:val="14"/>
          <w:shd w:val="clear" w:fill="FFFFFF"/>
        </w:rPr>
        <w:t>                                                    </w:t>
      </w:r>
      <w:r>
        <w:rPr>
          <w:rFonts w:hint="eastAsia" w:ascii="宋体" w:hAnsi="宋体" w:eastAsia="宋体" w:cs="宋体"/>
          <w:i w:val="0"/>
          <w:iCs w:val="0"/>
          <w:caps w:val="0"/>
          <w:color w:val="000000"/>
          <w:spacing w:val="0"/>
          <w:sz w:val="24"/>
          <w:szCs w:val="24"/>
          <w:shd w:val="clear" w:fill="FFFFFF"/>
        </w:rPr>
        <w:t>中南大学</w:t>
      </w:r>
      <w:r>
        <w:rPr>
          <w:rFonts w:hint="eastAsia" w:ascii="微软雅黑" w:hAnsi="微软雅黑" w:eastAsia="微软雅黑" w:cs="微软雅黑"/>
          <w:i w:val="0"/>
          <w:iCs w:val="0"/>
          <w:caps w:val="0"/>
          <w:color w:val="000000"/>
          <w:spacing w:val="0"/>
          <w:sz w:val="14"/>
          <w:szCs w:val="14"/>
          <w:shd w:val="clear" w:fill="FFFFFF"/>
        </w:rPr>
        <w:t>湘雅二医院研究生部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sz w:val="24"/>
          <w:szCs w:val="24"/>
          <w:shd w:val="clear" w:fill="FFFFFF"/>
        </w:rPr>
        <w:t>                                                                     </w:t>
      </w:r>
      <w:r>
        <w:rPr>
          <w:rFonts w:hint="eastAsia" w:ascii="宋体" w:hAnsi="宋体" w:eastAsia="宋体" w:cs="宋体"/>
          <w:i w:val="0"/>
          <w:iCs w:val="0"/>
          <w:caps w:val="0"/>
          <w:color w:val="000000"/>
          <w:spacing w:val="0"/>
          <w:sz w:val="22"/>
          <w:szCs w:val="22"/>
          <w:shd w:val="clear" w:fill="FFFFFF"/>
        </w:rPr>
        <w:t> 2023年</w:t>
      </w:r>
      <w:r>
        <w:rPr>
          <w:rFonts w:hint="eastAsia" w:ascii="微软雅黑" w:hAnsi="微软雅黑" w:eastAsia="微软雅黑" w:cs="微软雅黑"/>
          <w:i w:val="0"/>
          <w:iCs w:val="0"/>
          <w:caps w:val="0"/>
          <w:color w:val="000000"/>
          <w:spacing w:val="0"/>
          <w:sz w:val="14"/>
          <w:szCs w:val="14"/>
          <w:shd w:val="clear" w:fill="FFFFFF"/>
        </w:rPr>
        <w:t>4</w:t>
      </w:r>
      <w:r>
        <w:rPr>
          <w:rFonts w:hint="eastAsia" w:ascii="宋体" w:hAnsi="宋体" w:eastAsia="宋体" w:cs="宋体"/>
          <w:i w:val="0"/>
          <w:iCs w:val="0"/>
          <w:caps w:val="0"/>
          <w:color w:val="000000"/>
          <w:spacing w:val="0"/>
          <w:sz w:val="22"/>
          <w:szCs w:val="22"/>
          <w:shd w:val="clear" w:fill="FFFFFF"/>
        </w:rPr>
        <w:t>月</w:t>
      </w:r>
      <w:r>
        <w:rPr>
          <w:rFonts w:hint="eastAsia" w:ascii="微软雅黑" w:hAnsi="微软雅黑" w:eastAsia="微软雅黑" w:cs="微软雅黑"/>
          <w:i w:val="0"/>
          <w:iCs w:val="0"/>
          <w:caps w:val="0"/>
          <w:color w:val="000000"/>
          <w:spacing w:val="0"/>
          <w:sz w:val="14"/>
          <w:szCs w:val="14"/>
          <w:shd w:val="clear" w:fill="FFFFFF"/>
        </w:rPr>
        <w:t>3</w:t>
      </w:r>
      <w:r>
        <w:rPr>
          <w:rFonts w:hint="eastAsia" w:ascii="宋体" w:hAnsi="宋体" w:eastAsia="宋体" w:cs="宋体"/>
          <w:i w:val="0"/>
          <w:iCs w:val="0"/>
          <w:caps w:val="0"/>
          <w:color w:val="000000"/>
          <w:spacing w:val="0"/>
          <w:sz w:val="22"/>
          <w:szCs w:val="22"/>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2F35521"/>
    <w:rsid w:val="26D83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2181</Words>
  <Characters>2820</Characters>
  <Lines>0</Lines>
  <Paragraphs>0</Paragraphs>
  <TotalTime>0</TotalTime>
  <ScaleCrop>false</ScaleCrop>
  <LinksUpToDate>false</LinksUpToDate>
  <CharactersWithSpaces>2899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2023-04-11T11:42:00Z</dcterms:created>
  <dc:creator>DELL</dc:creator>
  <cp:lastModifiedBy>陈桉</cp:lastModifiedBy>
  <dcterms:modified xsi:type="dcterms:W3CDTF">2023-07-14T06:12:08Z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5496E4B9FF8743FA96C6F72684674536_12</vt:lpwstr>
  </property>
</Properties>
</file>