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CB5" w:rsidRPr="002245D4" w:rsidRDefault="0080354C" w:rsidP="00F87CB5">
      <w:pPr>
        <w:spacing w:line="600" w:lineRule="exact"/>
        <w:jc w:val="center"/>
        <w:rPr>
          <w:rFonts w:ascii="华文中宋" w:eastAsia="华文中宋" w:hAnsi="华文中宋"/>
          <w:sz w:val="36"/>
          <w:szCs w:val="28"/>
        </w:rPr>
      </w:pPr>
      <w:r w:rsidRPr="002245D4">
        <w:rPr>
          <w:rFonts w:ascii="华文中宋" w:eastAsia="华文中宋" w:hAnsi="华文中宋" w:hint="eastAsia"/>
          <w:sz w:val="32"/>
          <w:szCs w:val="32"/>
        </w:rPr>
        <w:t>202</w:t>
      </w:r>
      <w:r w:rsidR="0079622F" w:rsidRPr="002245D4">
        <w:rPr>
          <w:rFonts w:ascii="华文中宋" w:eastAsia="华文中宋" w:hAnsi="华文中宋" w:hint="eastAsia"/>
          <w:sz w:val="32"/>
          <w:szCs w:val="32"/>
        </w:rPr>
        <w:t>3</w:t>
      </w:r>
      <w:r w:rsidRPr="002245D4">
        <w:rPr>
          <w:rFonts w:ascii="华文中宋" w:eastAsia="华文中宋" w:hAnsi="华文中宋" w:hint="eastAsia"/>
          <w:sz w:val="32"/>
          <w:szCs w:val="32"/>
        </w:rPr>
        <w:t>年</w:t>
      </w:r>
      <w:r w:rsidR="00F87CB5" w:rsidRPr="002245D4">
        <w:rPr>
          <w:rFonts w:ascii="华文中宋" w:eastAsia="华文中宋" w:hAnsi="华文中宋" w:hint="eastAsia"/>
          <w:sz w:val="32"/>
          <w:szCs w:val="32"/>
        </w:rPr>
        <w:t>院属各单位</w:t>
      </w:r>
      <w:r w:rsidR="002245D4" w:rsidRPr="002245D4">
        <w:rPr>
          <w:rFonts w:ascii="华文中宋" w:eastAsia="华文中宋" w:hAnsi="华文中宋" w:hint="eastAsia"/>
          <w:b/>
          <w:sz w:val="32"/>
          <w:szCs w:val="32"/>
        </w:rPr>
        <w:t>硕士生调剂需求专业情况表</w:t>
      </w:r>
    </w:p>
    <w:tbl>
      <w:tblPr>
        <w:tblStyle w:val="a5"/>
        <w:tblpPr w:leftFromText="180" w:rightFromText="180" w:vertAnchor="text" w:horzAnchor="margin" w:tblpY="883"/>
        <w:tblW w:w="9889" w:type="dxa"/>
        <w:tblLook w:val="04A0" w:firstRow="1" w:lastRow="0" w:firstColumn="1" w:lastColumn="0" w:noHBand="0" w:noVBand="1"/>
      </w:tblPr>
      <w:tblGrid>
        <w:gridCol w:w="1180"/>
        <w:gridCol w:w="1082"/>
        <w:gridCol w:w="1268"/>
        <w:gridCol w:w="2736"/>
        <w:gridCol w:w="3623"/>
      </w:tblGrid>
      <w:tr w:rsidR="00DC3820" w:rsidTr="00DC3820">
        <w:tc>
          <w:tcPr>
            <w:tcW w:w="1235" w:type="dxa"/>
          </w:tcPr>
          <w:p w:rsidR="00DC3820" w:rsidRPr="002245D4" w:rsidRDefault="00DC3820" w:rsidP="00DC3820">
            <w:pPr>
              <w:spacing w:line="360" w:lineRule="auto"/>
              <w:jc w:val="center"/>
              <w:rPr>
                <w:rFonts w:ascii="黑体" w:eastAsia="黑体" w:hAnsi="黑体" w:cs="Times New Roman"/>
                <w:b/>
                <w:sz w:val="24"/>
                <w:szCs w:val="24"/>
              </w:rPr>
            </w:pPr>
            <w:r w:rsidRPr="002245D4">
              <w:rPr>
                <w:rFonts w:ascii="黑体" w:eastAsia="黑体" w:hAnsi="黑体" w:cs="Times New Roman"/>
                <w:b/>
                <w:sz w:val="24"/>
                <w:szCs w:val="24"/>
              </w:rPr>
              <w:t>单位名称</w:t>
            </w:r>
          </w:p>
        </w:tc>
        <w:tc>
          <w:tcPr>
            <w:tcW w:w="1129" w:type="dxa"/>
          </w:tcPr>
          <w:p w:rsidR="00DC3820" w:rsidRPr="002245D4" w:rsidRDefault="00DC3820" w:rsidP="00DC3820">
            <w:pPr>
              <w:spacing w:line="360" w:lineRule="auto"/>
              <w:jc w:val="center"/>
              <w:rPr>
                <w:rFonts w:ascii="黑体" w:eastAsia="黑体" w:hAnsi="黑体" w:cs="Times New Roman"/>
                <w:b/>
                <w:sz w:val="24"/>
                <w:szCs w:val="24"/>
              </w:rPr>
            </w:pPr>
            <w:r w:rsidRPr="002245D4">
              <w:rPr>
                <w:rFonts w:ascii="黑体" w:eastAsia="黑体" w:hAnsi="黑体" w:cs="Times New Roman"/>
                <w:b/>
                <w:sz w:val="24"/>
                <w:szCs w:val="24"/>
              </w:rPr>
              <w:t>联系人</w:t>
            </w:r>
          </w:p>
        </w:tc>
        <w:tc>
          <w:tcPr>
            <w:tcW w:w="1275" w:type="dxa"/>
          </w:tcPr>
          <w:p w:rsidR="00DC3820" w:rsidRPr="002245D4" w:rsidRDefault="00DC3820" w:rsidP="00DC3820">
            <w:pPr>
              <w:spacing w:line="360" w:lineRule="auto"/>
              <w:jc w:val="center"/>
              <w:rPr>
                <w:rFonts w:ascii="黑体" w:eastAsia="黑体" w:hAnsi="黑体" w:cs="Times New Roman"/>
                <w:b/>
                <w:sz w:val="24"/>
                <w:szCs w:val="24"/>
              </w:rPr>
            </w:pPr>
            <w:r w:rsidRPr="002245D4">
              <w:rPr>
                <w:rFonts w:ascii="黑体" w:eastAsia="黑体" w:hAnsi="黑体" w:cs="Times New Roman"/>
                <w:b/>
                <w:sz w:val="24"/>
                <w:szCs w:val="24"/>
              </w:rPr>
              <w:t>联系</w:t>
            </w:r>
            <w:r w:rsidRPr="002245D4">
              <w:rPr>
                <w:rFonts w:ascii="黑体" w:eastAsia="黑体" w:hAnsi="黑体" w:cs="Times New Roman"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2423" w:type="dxa"/>
          </w:tcPr>
          <w:p w:rsidR="00DC3820" w:rsidRPr="002245D4" w:rsidRDefault="00DC3820" w:rsidP="00DC3820">
            <w:pPr>
              <w:spacing w:line="360" w:lineRule="auto"/>
              <w:jc w:val="center"/>
              <w:rPr>
                <w:rFonts w:ascii="黑体" w:eastAsia="黑体" w:hAnsi="黑体" w:cs="Times New Roman"/>
                <w:b/>
                <w:sz w:val="24"/>
                <w:szCs w:val="24"/>
              </w:rPr>
            </w:pPr>
            <w:r w:rsidRPr="002245D4">
              <w:rPr>
                <w:rFonts w:ascii="黑体" w:eastAsia="黑体" w:hAnsi="黑体" w:cs="Times New Roman" w:hint="eastAsia"/>
                <w:b/>
                <w:sz w:val="24"/>
                <w:szCs w:val="24"/>
              </w:rPr>
              <w:t>联系邮箱</w:t>
            </w:r>
          </w:p>
        </w:tc>
        <w:tc>
          <w:tcPr>
            <w:tcW w:w="3827" w:type="dxa"/>
          </w:tcPr>
          <w:p w:rsidR="00DC3820" w:rsidRPr="002245D4" w:rsidRDefault="00DC3820" w:rsidP="00DC3820">
            <w:pPr>
              <w:spacing w:line="360" w:lineRule="auto"/>
              <w:jc w:val="center"/>
              <w:rPr>
                <w:rFonts w:ascii="黑体" w:eastAsia="黑体" w:hAnsi="黑体" w:cs="Times New Roman"/>
                <w:b/>
                <w:sz w:val="24"/>
                <w:szCs w:val="24"/>
              </w:rPr>
            </w:pPr>
            <w:proofErr w:type="gramStart"/>
            <w:r w:rsidRPr="002245D4">
              <w:rPr>
                <w:rFonts w:ascii="黑体" w:eastAsia="黑体" w:hAnsi="黑体" w:cs="Times New Roman"/>
                <w:b/>
                <w:sz w:val="24"/>
                <w:szCs w:val="24"/>
              </w:rPr>
              <w:t>拟</w:t>
            </w:r>
            <w:r w:rsidRPr="002245D4">
              <w:rPr>
                <w:rFonts w:ascii="黑体" w:eastAsia="黑体" w:hAnsi="黑体" w:cs="Times New Roman" w:hint="eastAsia"/>
                <w:b/>
                <w:sz w:val="24"/>
                <w:szCs w:val="24"/>
              </w:rPr>
              <w:t>需求</w:t>
            </w:r>
            <w:proofErr w:type="gramEnd"/>
            <w:r w:rsidRPr="002245D4">
              <w:rPr>
                <w:rFonts w:ascii="黑体" w:eastAsia="黑体" w:hAnsi="黑体" w:cs="Times New Roman"/>
                <w:b/>
                <w:sz w:val="24"/>
                <w:szCs w:val="24"/>
              </w:rPr>
              <w:t>调剂本科专业</w:t>
            </w:r>
          </w:p>
        </w:tc>
      </w:tr>
      <w:tr w:rsidR="00DC3820" w:rsidTr="00DC3820">
        <w:trPr>
          <w:trHeight w:val="567"/>
        </w:trPr>
        <w:tc>
          <w:tcPr>
            <w:tcW w:w="1235" w:type="dxa"/>
            <w:vAlign w:val="center"/>
          </w:tcPr>
          <w:p w:rsidR="00DC3820" w:rsidRPr="00925B00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25B00">
              <w:rPr>
                <w:rFonts w:ascii="仿宋_GB2312" w:eastAsia="仿宋_GB2312" w:hint="eastAsia"/>
                <w:sz w:val="24"/>
                <w:szCs w:val="24"/>
              </w:rPr>
              <w:t>核物理所</w:t>
            </w:r>
          </w:p>
        </w:tc>
        <w:tc>
          <w:tcPr>
            <w:tcW w:w="1129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张倩</w:t>
            </w:r>
          </w:p>
        </w:tc>
        <w:tc>
          <w:tcPr>
            <w:tcW w:w="1275" w:type="dxa"/>
            <w:vAlign w:val="center"/>
          </w:tcPr>
          <w:p w:rsidR="00DC3820" w:rsidRPr="00455ACC" w:rsidRDefault="00DC3820" w:rsidP="00DC3820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69357133</w:t>
            </w:r>
          </w:p>
        </w:tc>
        <w:tc>
          <w:tcPr>
            <w:tcW w:w="2423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DNPHR@ciae.ac.cn</w:t>
            </w:r>
          </w:p>
        </w:tc>
        <w:tc>
          <w:tcPr>
            <w:tcW w:w="3827" w:type="dxa"/>
            <w:vAlign w:val="center"/>
          </w:tcPr>
          <w:p w:rsidR="00DC3820" w:rsidRPr="008805FD" w:rsidRDefault="00DC3820" w:rsidP="00DC3820">
            <w:pPr>
              <w:spacing w:line="360" w:lineRule="auto"/>
              <w:jc w:val="left"/>
              <w:rPr>
                <w:rFonts w:ascii="仿宋_GB2312" w:eastAsia="仿宋_GB2312"/>
                <w:color w:val="FF0000"/>
                <w:kern w:val="0"/>
                <w:sz w:val="24"/>
                <w:szCs w:val="24"/>
              </w:rPr>
            </w:pPr>
            <w:r w:rsidRPr="008805FD">
              <w:rPr>
                <w:rFonts w:ascii="仿宋_GB2312" w:eastAsia="仿宋_GB2312" w:hint="eastAsia"/>
                <w:kern w:val="0"/>
                <w:sz w:val="24"/>
                <w:szCs w:val="24"/>
              </w:rPr>
              <w:t>物理学类、核工程与核技术、机械设计制造及其自动化、电子科学与技术、材料科学与工程、计算机科学与技术、辐射防护、电气工程等</w:t>
            </w:r>
          </w:p>
        </w:tc>
      </w:tr>
      <w:tr w:rsidR="00DC3820" w:rsidTr="00DC3820">
        <w:trPr>
          <w:trHeight w:val="567"/>
        </w:trPr>
        <w:tc>
          <w:tcPr>
            <w:tcW w:w="1235" w:type="dxa"/>
            <w:vAlign w:val="center"/>
          </w:tcPr>
          <w:p w:rsidR="00DC3820" w:rsidRPr="00925B00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925B00">
              <w:rPr>
                <w:rFonts w:ascii="仿宋_GB2312" w:eastAsia="仿宋_GB2312" w:hint="eastAsia"/>
                <w:sz w:val="24"/>
                <w:szCs w:val="24"/>
              </w:rPr>
              <w:t>堆工所</w:t>
            </w:r>
            <w:proofErr w:type="gramEnd"/>
          </w:p>
        </w:tc>
        <w:tc>
          <w:tcPr>
            <w:tcW w:w="1129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王越</w:t>
            </w:r>
          </w:p>
        </w:tc>
        <w:tc>
          <w:tcPr>
            <w:tcW w:w="1275" w:type="dxa"/>
            <w:vAlign w:val="center"/>
          </w:tcPr>
          <w:p w:rsidR="00DC3820" w:rsidRPr="00455ACC" w:rsidRDefault="00DC3820" w:rsidP="00DC3820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69359963</w:t>
            </w:r>
          </w:p>
        </w:tc>
        <w:tc>
          <w:tcPr>
            <w:tcW w:w="2423" w:type="dxa"/>
            <w:vAlign w:val="center"/>
          </w:tcPr>
          <w:p w:rsidR="00DC3820" w:rsidRPr="00455ACC" w:rsidRDefault="009E26DF" w:rsidP="009E26DF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dgsyjs123@163.com</w:t>
            </w:r>
          </w:p>
        </w:tc>
        <w:tc>
          <w:tcPr>
            <w:tcW w:w="3827" w:type="dxa"/>
            <w:vAlign w:val="center"/>
          </w:tcPr>
          <w:p w:rsidR="00DC3820" w:rsidRPr="008805FD" w:rsidRDefault="00DC3820" w:rsidP="00DC3820">
            <w:pPr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8805FD">
              <w:rPr>
                <w:rFonts w:ascii="仿宋_GB2312" w:eastAsia="仿宋_GB2312" w:hint="eastAsia"/>
                <w:kern w:val="0"/>
                <w:sz w:val="24"/>
                <w:szCs w:val="24"/>
              </w:rPr>
              <w:t>核工程类、核科学与技术类、动力工程与工程热物理类、机械设计与制造类、材料科学与工程类、控制科学与工程类、化学工程及技术类、自动化类、计算机科学与技术类、物理学类、电气工程类等</w:t>
            </w:r>
          </w:p>
        </w:tc>
      </w:tr>
      <w:tr w:rsidR="00DC3820" w:rsidTr="00DC3820">
        <w:trPr>
          <w:trHeight w:val="567"/>
        </w:trPr>
        <w:tc>
          <w:tcPr>
            <w:tcW w:w="1235" w:type="dxa"/>
            <w:vAlign w:val="center"/>
          </w:tcPr>
          <w:p w:rsidR="00DC3820" w:rsidRPr="00925B00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25B00">
              <w:rPr>
                <w:rFonts w:ascii="仿宋_GB2312" w:eastAsia="仿宋_GB2312" w:hint="eastAsia"/>
                <w:sz w:val="24"/>
                <w:szCs w:val="24"/>
              </w:rPr>
              <w:t>设计所</w:t>
            </w:r>
          </w:p>
        </w:tc>
        <w:tc>
          <w:tcPr>
            <w:tcW w:w="1129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郑晓</w:t>
            </w:r>
          </w:p>
        </w:tc>
        <w:tc>
          <w:tcPr>
            <w:tcW w:w="1275" w:type="dxa"/>
            <w:vAlign w:val="center"/>
          </w:tcPr>
          <w:p w:rsidR="00DC3820" w:rsidRPr="00455ACC" w:rsidRDefault="00DC3820" w:rsidP="00DC3820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69359203</w:t>
            </w:r>
          </w:p>
        </w:tc>
        <w:tc>
          <w:tcPr>
            <w:tcW w:w="2423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11803868@qq.com</w:t>
            </w:r>
          </w:p>
        </w:tc>
        <w:tc>
          <w:tcPr>
            <w:tcW w:w="3827" w:type="dxa"/>
            <w:vAlign w:val="center"/>
          </w:tcPr>
          <w:p w:rsidR="00DC3820" w:rsidRPr="008805FD" w:rsidRDefault="00DC3820" w:rsidP="00DC3820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805FD">
              <w:rPr>
                <w:rFonts w:ascii="仿宋_GB2312" w:eastAsia="仿宋_GB2312" w:hint="eastAsia"/>
                <w:color w:val="000000"/>
                <w:sz w:val="24"/>
                <w:szCs w:val="24"/>
              </w:rPr>
              <w:t>核工程、核工程与核技术、能源与动力工程、动力工程及工程热物理、物理类、机械类、机械工程类、力学类、传热学、材料学等</w:t>
            </w:r>
          </w:p>
        </w:tc>
      </w:tr>
      <w:tr w:rsidR="00DC3820" w:rsidTr="00DC3820">
        <w:trPr>
          <w:trHeight w:val="567"/>
        </w:trPr>
        <w:tc>
          <w:tcPr>
            <w:tcW w:w="1235" w:type="dxa"/>
            <w:vAlign w:val="center"/>
          </w:tcPr>
          <w:p w:rsidR="00DC3820" w:rsidRPr="00925B00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25B00">
              <w:rPr>
                <w:rFonts w:ascii="仿宋_GB2312" w:eastAsia="仿宋_GB2312" w:hint="eastAsia"/>
                <w:sz w:val="24"/>
                <w:szCs w:val="24"/>
              </w:rPr>
              <w:t>放化所</w:t>
            </w:r>
          </w:p>
        </w:tc>
        <w:tc>
          <w:tcPr>
            <w:tcW w:w="1129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田</w:t>
            </w:r>
            <w:proofErr w:type="gramStart"/>
            <w:r w:rsidRPr="00455ACC">
              <w:rPr>
                <w:rFonts w:ascii="宋体" w:eastAsia="宋体" w:hAnsi="宋体" w:cs="宋体" w:hint="eastAsia"/>
                <w:sz w:val="24"/>
                <w:szCs w:val="24"/>
              </w:rPr>
              <w:t>喆</w:t>
            </w:r>
            <w:proofErr w:type="gramEnd"/>
          </w:p>
        </w:tc>
        <w:tc>
          <w:tcPr>
            <w:tcW w:w="1275" w:type="dxa"/>
            <w:vAlign w:val="center"/>
          </w:tcPr>
          <w:p w:rsidR="00DC3820" w:rsidRPr="00455ACC" w:rsidRDefault="00DC3820" w:rsidP="00DC3820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69357306</w:t>
            </w:r>
          </w:p>
        </w:tc>
        <w:tc>
          <w:tcPr>
            <w:tcW w:w="2423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drcxzb@163.com</w:t>
            </w:r>
          </w:p>
        </w:tc>
        <w:tc>
          <w:tcPr>
            <w:tcW w:w="3827" w:type="dxa"/>
          </w:tcPr>
          <w:p w:rsidR="00DC3820" w:rsidRDefault="00DC3820" w:rsidP="00DC3820">
            <w:pPr>
              <w:spacing w:line="360" w:lineRule="auto"/>
              <w:jc w:val="left"/>
              <w:rPr>
                <w:rFonts w:ascii="仿宋_GB2312" w:eastAsia="仿宋_GB2312" w:hint="eastAsia"/>
                <w:kern w:val="0"/>
                <w:sz w:val="24"/>
                <w:szCs w:val="24"/>
              </w:rPr>
            </w:pPr>
            <w:r w:rsidRPr="008805FD">
              <w:rPr>
                <w:rFonts w:ascii="仿宋_GB2312" w:eastAsia="仿宋_GB2312" w:hint="eastAsia"/>
                <w:kern w:val="0"/>
                <w:sz w:val="24"/>
                <w:szCs w:val="24"/>
              </w:rPr>
              <w:t>化学、化学工程与工艺、物理学、过程装备与控制工程、机械设计制造及其自动化、电子科学与技术、核科学与核技术等</w:t>
            </w:r>
          </w:p>
          <w:p w:rsidR="002245D4" w:rsidRPr="008805FD" w:rsidRDefault="002245D4" w:rsidP="00DC3820">
            <w:pPr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C3820" w:rsidTr="008805FD">
        <w:trPr>
          <w:trHeight w:val="1550"/>
        </w:trPr>
        <w:tc>
          <w:tcPr>
            <w:tcW w:w="1235" w:type="dxa"/>
            <w:vAlign w:val="center"/>
          </w:tcPr>
          <w:p w:rsidR="00DC3820" w:rsidRPr="00925B00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25B00">
              <w:rPr>
                <w:rFonts w:ascii="仿宋_GB2312" w:eastAsia="仿宋_GB2312" w:hint="eastAsia"/>
                <w:sz w:val="24"/>
                <w:szCs w:val="24"/>
              </w:rPr>
              <w:t>核技术综合所</w:t>
            </w:r>
          </w:p>
        </w:tc>
        <w:tc>
          <w:tcPr>
            <w:tcW w:w="1129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455ACC">
              <w:rPr>
                <w:rFonts w:ascii="仿宋_GB2312" w:eastAsia="仿宋_GB2312" w:hint="eastAsia"/>
                <w:sz w:val="24"/>
                <w:szCs w:val="24"/>
              </w:rPr>
              <w:t>王硕</w:t>
            </w:r>
            <w:proofErr w:type="gramEnd"/>
          </w:p>
        </w:tc>
        <w:tc>
          <w:tcPr>
            <w:tcW w:w="1275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69359183</w:t>
            </w:r>
          </w:p>
        </w:tc>
        <w:tc>
          <w:tcPr>
            <w:tcW w:w="2423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wangshuo@ciae.ac.cn</w:t>
            </w:r>
          </w:p>
        </w:tc>
        <w:tc>
          <w:tcPr>
            <w:tcW w:w="3827" w:type="dxa"/>
          </w:tcPr>
          <w:p w:rsidR="008805FD" w:rsidRPr="008805FD" w:rsidRDefault="008805FD" w:rsidP="00DC3820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DC3820" w:rsidRPr="008805FD" w:rsidRDefault="00DC3820" w:rsidP="00DC3820">
            <w:pPr>
              <w:rPr>
                <w:rFonts w:ascii="仿宋_GB2312" w:eastAsia="仿宋_GB2312"/>
                <w:sz w:val="24"/>
                <w:szCs w:val="24"/>
              </w:rPr>
            </w:pPr>
            <w:r w:rsidRPr="008805FD">
              <w:rPr>
                <w:rFonts w:ascii="仿宋_GB2312" w:eastAsia="仿宋_GB2312" w:hint="eastAsia"/>
                <w:kern w:val="0"/>
                <w:sz w:val="24"/>
                <w:szCs w:val="24"/>
              </w:rPr>
              <w:t>辐射防护、物理学类、化学类、材料类、核工程类、仪器类、通信工程、电气工程、电子科学等</w:t>
            </w:r>
          </w:p>
        </w:tc>
      </w:tr>
      <w:tr w:rsidR="00DC3820" w:rsidTr="00DC3820">
        <w:trPr>
          <w:trHeight w:val="567"/>
        </w:trPr>
        <w:tc>
          <w:tcPr>
            <w:tcW w:w="1235" w:type="dxa"/>
            <w:vAlign w:val="center"/>
          </w:tcPr>
          <w:p w:rsidR="00DC3820" w:rsidRPr="00925B00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25B00">
              <w:rPr>
                <w:rFonts w:ascii="仿宋_GB2312" w:eastAsia="仿宋_GB2312" w:hint="eastAsia"/>
                <w:sz w:val="24"/>
                <w:szCs w:val="24"/>
              </w:rPr>
              <w:lastRenderedPageBreak/>
              <w:t>核安全所</w:t>
            </w:r>
          </w:p>
        </w:tc>
        <w:tc>
          <w:tcPr>
            <w:tcW w:w="1129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庞强</w:t>
            </w:r>
          </w:p>
        </w:tc>
        <w:tc>
          <w:tcPr>
            <w:tcW w:w="1275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69357756</w:t>
            </w:r>
          </w:p>
        </w:tc>
        <w:tc>
          <w:tcPr>
            <w:tcW w:w="2423" w:type="dxa"/>
            <w:vAlign w:val="center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pangqiangbest@163.com</w:t>
            </w:r>
          </w:p>
        </w:tc>
        <w:tc>
          <w:tcPr>
            <w:tcW w:w="3827" w:type="dxa"/>
          </w:tcPr>
          <w:p w:rsidR="00DC3820" w:rsidRPr="008805FD" w:rsidRDefault="00DC3820" w:rsidP="00DC3820">
            <w:pPr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8805FD">
              <w:rPr>
                <w:rFonts w:ascii="仿宋_GB2312" w:eastAsia="仿宋_GB2312" w:hint="eastAsia"/>
                <w:kern w:val="0"/>
                <w:sz w:val="24"/>
                <w:szCs w:val="24"/>
              </w:rPr>
              <w:t>辐射防护、电子科学与技术、大气科学、环境工程、流体力学、核能科学与工程（核科学与技术、核工程与核技术）、能源动力工程、热能工程、环境科学、放射化学、大气物理、机械工程及自动化、控制科学与工程、系统科学、化学工程、</w:t>
            </w:r>
            <w:r w:rsidRPr="008805FD">
              <w:rPr>
                <w:rFonts w:ascii="仿宋_GB2312" w:eastAsia="仿宋_GB2312" w:hint="eastAsia"/>
                <w:color w:val="000000" w:themeColor="text1"/>
                <w:kern w:val="0"/>
                <w:sz w:val="24"/>
                <w:szCs w:val="24"/>
              </w:rPr>
              <w:t>高分子类、材料类、可靠性工程、核物理等</w:t>
            </w:r>
          </w:p>
        </w:tc>
      </w:tr>
      <w:tr w:rsidR="00DC3820" w:rsidTr="00DC3820">
        <w:trPr>
          <w:trHeight w:val="567"/>
        </w:trPr>
        <w:tc>
          <w:tcPr>
            <w:tcW w:w="1235" w:type="dxa"/>
          </w:tcPr>
          <w:p w:rsidR="00DC3820" w:rsidRPr="00925B00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25B00">
              <w:rPr>
                <w:rFonts w:ascii="仿宋_GB2312" w:eastAsia="仿宋_GB2312" w:hint="eastAsia"/>
                <w:sz w:val="24"/>
                <w:szCs w:val="24"/>
              </w:rPr>
              <w:t>退役中心</w:t>
            </w:r>
          </w:p>
        </w:tc>
        <w:tc>
          <w:tcPr>
            <w:tcW w:w="1129" w:type="dxa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455ACC">
              <w:rPr>
                <w:rFonts w:ascii="仿宋_GB2312" w:eastAsia="仿宋_GB2312" w:hint="eastAsia"/>
                <w:sz w:val="24"/>
                <w:szCs w:val="24"/>
              </w:rPr>
              <w:t>魏凤静</w:t>
            </w:r>
            <w:proofErr w:type="gramEnd"/>
          </w:p>
        </w:tc>
        <w:tc>
          <w:tcPr>
            <w:tcW w:w="1275" w:type="dxa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55ACC">
              <w:rPr>
                <w:rFonts w:ascii="仿宋_GB2312" w:eastAsia="仿宋_GB2312" w:hint="eastAsia"/>
                <w:sz w:val="24"/>
                <w:szCs w:val="24"/>
              </w:rPr>
              <w:t>69358885</w:t>
            </w:r>
          </w:p>
        </w:tc>
        <w:tc>
          <w:tcPr>
            <w:tcW w:w="2423" w:type="dxa"/>
          </w:tcPr>
          <w:p w:rsidR="00DC3820" w:rsidRPr="00455ACC" w:rsidRDefault="00DC3820" w:rsidP="00DC382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tyzhb@ciae.ac.cn</w:t>
            </w:r>
          </w:p>
        </w:tc>
        <w:tc>
          <w:tcPr>
            <w:tcW w:w="3827" w:type="dxa"/>
            <w:shd w:val="clear" w:color="auto" w:fill="auto"/>
          </w:tcPr>
          <w:p w:rsidR="00DC3820" w:rsidRPr="008805FD" w:rsidRDefault="00DC3820" w:rsidP="00DC3820">
            <w:pPr>
              <w:spacing w:line="36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8805FD">
              <w:rPr>
                <w:rFonts w:ascii="仿宋_GB2312" w:eastAsia="仿宋_GB2312" w:hint="eastAsia"/>
                <w:kern w:val="0"/>
                <w:sz w:val="24"/>
                <w:szCs w:val="24"/>
              </w:rPr>
              <w:t>材料科学与工程、化学、化工、环境科学、放射化学、核能科学与工程（核科学与技术、核工程与核技术）、辐射防护</w:t>
            </w:r>
          </w:p>
        </w:tc>
      </w:tr>
    </w:tbl>
    <w:p w:rsidR="006F57C0" w:rsidRDefault="006F57C0" w:rsidP="00F9648C">
      <w:pPr>
        <w:spacing w:line="360" w:lineRule="auto"/>
      </w:pPr>
    </w:p>
    <w:p w:rsidR="001D7DDE" w:rsidRPr="00DC3820" w:rsidRDefault="001D7DDE">
      <w:pPr>
        <w:spacing w:line="360" w:lineRule="auto"/>
      </w:pPr>
    </w:p>
    <w:sectPr w:rsidR="001D7DDE" w:rsidRPr="00DC3820" w:rsidSect="00DC3820">
      <w:pgSz w:w="11906" w:h="16838"/>
      <w:pgMar w:top="1304" w:right="1077" w:bottom="119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F1D" w:rsidRDefault="00D23F1D" w:rsidP="00F87CB5">
      <w:r>
        <w:separator/>
      </w:r>
    </w:p>
  </w:endnote>
  <w:endnote w:type="continuationSeparator" w:id="0">
    <w:p w:rsidR="00D23F1D" w:rsidRDefault="00D23F1D" w:rsidP="00F87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F1D" w:rsidRDefault="00D23F1D" w:rsidP="00F87CB5">
      <w:r>
        <w:separator/>
      </w:r>
    </w:p>
  </w:footnote>
  <w:footnote w:type="continuationSeparator" w:id="0">
    <w:p w:rsidR="00D23F1D" w:rsidRDefault="00D23F1D" w:rsidP="00F87C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BF6"/>
    <w:rsid w:val="00012FE0"/>
    <w:rsid w:val="00013BEA"/>
    <w:rsid w:val="00061D3D"/>
    <w:rsid w:val="001D7DDE"/>
    <w:rsid w:val="002245D4"/>
    <w:rsid w:val="004538F5"/>
    <w:rsid w:val="00455ACC"/>
    <w:rsid w:val="004D6BAE"/>
    <w:rsid w:val="0058236F"/>
    <w:rsid w:val="0065251D"/>
    <w:rsid w:val="006F57C0"/>
    <w:rsid w:val="0079622F"/>
    <w:rsid w:val="007F5B4E"/>
    <w:rsid w:val="0080354C"/>
    <w:rsid w:val="00817DEE"/>
    <w:rsid w:val="00824849"/>
    <w:rsid w:val="008805FD"/>
    <w:rsid w:val="008D76F1"/>
    <w:rsid w:val="00902D10"/>
    <w:rsid w:val="00925B00"/>
    <w:rsid w:val="00927139"/>
    <w:rsid w:val="009C0C80"/>
    <w:rsid w:val="009D028B"/>
    <w:rsid w:val="009D7D6B"/>
    <w:rsid w:val="009E26DF"/>
    <w:rsid w:val="00A74148"/>
    <w:rsid w:val="00AA2AB3"/>
    <w:rsid w:val="00B75268"/>
    <w:rsid w:val="00B80443"/>
    <w:rsid w:val="00BC405B"/>
    <w:rsid w:val="00BF2C57"/>
    <w:rsid w:val="00BF5BF6"/>
    <w:rsid w:val="00CE0A37"/>
    <w:rsid w:val="00CE5D7A"/>
    <w:rsid w:val="00D23F1D"/>
    <w:rsid w:val="00D46923"/>
    <w:rsid w:val="00D97429"/>
    <w:rsid w:val="00DC3820"/>
    <w:rsid w:val="00DE482D"/>
    <w:rsid w:val="00E10194"/>
    <w:rsid w:val="00E938A9"/>
    <w:rsid w:val="00F87CB5"/>
    <w:rsid w:val="00F9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C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7C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7C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7C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7CB5"/>
    <w:rPr>
      <w:sz w:val="18"/>
      <w:szCs w:val="18"/>
    </w:rPr>
  </w:style>
  <w:style w:type="table" w:styleId="a5">
    <w:name w:val="Table Grid"/>
    <w:basedOn w:val="a1"/>
    <w:uiPriority w:val="59"/>
    <w:rsid w:val="00F87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C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7C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7C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7C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7CB5"/>
    <w:rPr>
      <w:sz w:val="18"/>
      <w:szCs w:val="18"/>
    </w:rPr>
  </w:style>
  <w:style w:type="table" w:styleId="a5">
    <w:name w:val="Table Grid"/>
    <w:basedOn w:val="a1"/>
    <w:uiPriority w:val="59"/>
    <w:rsid w:val="00F87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赵丽娜</dc:creator>
  <cp:keywords/>
  <dc:description/>
  <cp:lastModifiedBy>e</cp:lastModifiedBy>
  <cp:revision>24</cp:revision>
  <dcterms:created xsi:type="dcterms:W3CDTF">2022-03-02T08:12:00Z</dcterms:created>
  <dcterms:modified xsi:type="dcterms:W3CDTF">2023-03-14T09:26:00Z</dcterms:modified>
</cp:coreProperties>
</file>