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center"/>
        <w:rPr>
          <w:rFonts w:ascii="微软雅黑" w:hAnsi="微软雅黑" w:eastAsia="微软雅黑" w:cs="微软雅黑"/>
          <w:i w:val="0"/>
          <w:iCs w:val="0"/>
          <w:caps w:val="0"/>
          <w:color w:val="333333"/>
          <w:spacing w:val="0"/>
          <w:sz w:val="18"/>
          <w:szCs w:val="18"/>
        </w:rPr>
      </w:pPr>
      <w:r>
        <w:rPr>
          <w:rFonts w:hint="eastAsia" w:ascii="微软雅黑" w:hAnsi="微软雅黑" w:eastAsia="微软雅黑" w:cs="微软雅黑"/>
          <w:i w:val="0"/>
          <w:iCs w:val="0"/>
          <w:caps w:val="0"/>
          <w:color w:val="333333"/>
          <w:spacing w:val="0"/>
          <w:sz w:val="18"/>
          <w:szCs w:val="18"/>
          <w:bdr w:val="none" w:color="auto" w:sz="0" w:space="0"/>
          <w:shd w:val="clear" w:fill="FFFFFF"/>
        </w:rPr>
        <w:t>地质探测与评估教育部重点实验室2023年硕士研究生调剂复试成绩及拟录取名单公示</w:t>
      </w:r>
    </w:p>
    <w:p>
      <w:pPr>
        <w:pStyle w:val="3"/>
        <w:keepNext w:val="0"/>
        <w:keepLines w:val="0"/>
        <w:widowControl/>
        <w:suppressLineNumbers w:val="0"/>
        <w:pBdr>
          <w:top w:val="none" w:color="auto" w:sz="0" w:space="0"/>
          <w:left w:val="none" w:color="auto" w:sz="0" w:space="0"/>
          <w:bottom w:val="dashed" w:color="DDDDDD" w:sz="4" w:space="10"/>
          <w:right w:val="none" w:color="auto" w:sz="0" w:space="0"/>
        </w:pBdr>
        <w:shd w:val="clear" w:fill="FFFFFF"/>
        <w:spacing w:before="0" w:beforeAutospacing="0" w:after="0" w:afterAutospacing="0" w:line="10" w:lineRule="atLeast"/>
        <w:ind w:left="0" w:right="0" w:firstLine="0"/>
        <w:jc w:val="center"/>
        <w:rPr>
          <w:rFonts w:ascii="微软雅黑" w:hAnsi="微软雅黑" w:eastAsia="微软雅黑" w:cs="微软雅黑"/>
          <w:caps w:val="0"/>
          <w:color w:val="3C3C3C"/>
          <w:spacing w:val="0"/>
          <w:sz w:val="14"/>
          <w:szCs w:val="14"/>
        </w:rPr>
      </w:pPr>
      <w:r>
        <w:rPr>
          <w:rFonts w:hint="eastAsia" w:ascii="微软雅黑" w:hAnsi="微软雅黑" w:eastAsia="微软雅黑" w:cs="微软雅黑"/>
          <w:caps w:val="0"/>
          <w:color w:val="787878"/>
          <w:spacing w:val="0"/>
          <w:sz w:val="14"/>
          <w:szCs w:val="14"/>
          <w:bdr w:val="none" w:color="auto" w:sz="0" w:space="0"/>
          <w:shd w:val="clear" w:fill="FFFFFF"/>
        </w:rPr>
        <w:t>发布人：发表时间：2023-04-10点击：722次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按照中国地质大学（武汉）</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2023</w:t>
      </w:r>
      <w:r>
        <w:rPr>
          <w:rFonts w:hint="eastAsia" w:ascii="微软雅黑" w:hAnsi="微软雅黑" w:eastAsia="微软雅黑" w:cs="微软雅黑"/>
          <w:i w:val="0"/>
          <w:iCs w:val="0"/>
          <w:caps w:val="0"/>
          <w:color w:val="000000"/>
          <w:spacing w:val="0"/>
          <w:sz w:val="14"/>
          <w:szCs w:val="14"/>
          <w:bdr w:val="none" w:color="auto" w:sz="0" w:space="0"/>
          <w:shd w:val="clear" w:fill="FFFFFF"/>
        </w:rPr>
        <w:t>年硕士研究生招生复试录取有关文件规定，现将地质探测与评估教育部重点实验室</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2023</w:t>
      </w:r>
      <w:r>
        <w:rPr>
          <w:rFonts w:hint="eastAsia" w:ascii="微软雅黑" w:hAnsi="微软雅黑" w:eastAsia="微软雅黑" w:cs="微软雅黑"/>
          <w:i w:val="0"/>
          <w:iCs w:val="0"/>
          <w:caps w:val="0"/>
          <w:color w:val="000000"/>
          <w:spacing w:val="0"/>
          <w:sz w:val="14"/>
          <w:szCs w:val="14"/>
          <w:bdr w:val="none" w:color="auto" w:sz="0" w:space="0"/>
          <w:shd w:val="clear" w:fill="FFFFFF"/>
        </w:rPr>
        <w:t>年硕士研究生调剂复试成绩和拟录取结果公示如下，名单见附件。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一、公示期</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2023</w:t>
      </w:r>
      <w:r>
        <w:rPr>
          <w:rFonts w:hint="eastAsia" w:ascii="微软雅黑" w:hAnsi="微软雅黑" w:eastAsia="微软雅黑" w:cs="微软雅黑"/>
          <w:i w:val="0"/>
          <w:iCs w:val="0"/>
          <w:caps w:val="0"/>
          <w:color w:val="000000"/>
          <w:spacing w:val="0"/>
          <w:sz w:val="14"/>
          <w:szCs w:val="14"/>
          <w:bdr w:val="none" w:color="auto" w:sz="0" w:space="0"/>
          <w:shd w:val="clear" w:fill="FFFFFF"/>
        </w:rPr>
        <w:t>年</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4</w:t>
      </w:r>
      <w:r>
        <w:rPr>
          <w:rFonts w:hint="eastAsia" w:ascii="微软雅黑" w:hAnsi="微软雅黑" w:eastAsia="微软雅黑" w:cs="微软雅黑"/>
          <w:i w:val="0"/>
          <w:iCs w:val="0"/>
          <w:caps w:val="0"/>
          <w:color w:val="000000"/>
          <w:spacing w:val="0"/>
          <w:sz w:val="14"/>
          <w:szCs w:val="14"/>
          <w:bdr w:val="none" w:color="auto" w:sz="0" w:space="0"/>
          <w:shd w:val="clear" w:fill="FFFFFF"/>
        </w:rPr>
        <w:t>月</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10</w:t>
      </w:r>
      <w:r>
        <w:rPr>
          <w:rFonts w:hint="eastAsia" w:ascii="微软雅黑" w:hAnsi="微软雅黑" w:eastAsia="微软雅黑" w:cs="微软雅黑"/>
          <w:i w:val="0"/>
          <w:iCs w:val="0"/>
          <w:caps w:val="0"/>
          <w:color w:val="000000"/>
          <w:spacing w:val="0"/>
          <w:sz w:val="14"/>
          <w:szCs w:val="14"/>
          <w:bdr w:val="none" w:color="auto" w:sz="0" w:space="0"/>
          <w:shd w:val="clear" w:fill="FFFFFF"/>
        </w:rPr>
        <w:t>日</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-4</w:t>
      </w:r>
      <w:r>
        <w:rPr>
          <w:rFonts w:hint="eastAsia" w:ascii="微软雅黑" w:hAnsi="微软雅黑" w:eastAsia="微软雅黑" w:cs="微软雅黑"/>
          <w:i w:val="0"/>
          <w:iCs w:val="0"/>
          <w:caps w:val="0"/>
          <w:color w:val="000000"/>
          <w:spacing w:val="0"/>
          <w:sz w:val="14"/>
          <w:szCs w:val="14"/>
          <w:bdr w:val="none" w:color="auto" w:sz="0" w:space="0"/>
          <w:shd w:val="clear" w:fill="FFFFFF"/>
        </w:rPr>
        <w:t>月</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20</w:t>
      </w:r>
      <w:r>
        <w:rPr>
          <w:rFonts w:hint="eastAsia" w:ascii="微软雅黑" w:hAnsi="微软雅黑" w:eastAsia="微软雅黑" w:cs="微软雅黑"/>
          <w:i w:val="0"/>
          <w:iCs w:val="0"/>
          <w:caps w:val="0"/>
          <w:color w:val="000000"/>
          <w:spacing w:val="0"/>
          <w:sz w:val="14"/>
          <w:szCs w:val="14"/>
          <w:bdr w:val="none" w:color="auto" w:sz="0" w:space="0"/>
          <w:shd w:val="clear" w:fill="FFFFFF"/>
        </w:rPr>
        <w:t>日。公示期内若有异议，请实名书面申诉。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二、入围拟录取名单考生如放弃录取，请于</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4</w:t>
      </w:r>
      <w:r>
        <w:rPr>
          <w:rFonts w:hint="eastAsia" w:ascii="微软雅黑" w:hAnsi="微软雅黑" w:eastAsia="微软雅黑" w:cs="微软雅黑"/>
          <w:i w:val="0"/>
          <w:iCs w:val="0"/>
          <w:caps w:val="0"/>
          <w:color w:val="000000"/>
          <w:spacing w:val="0"/>
          <w:sz w:val="14"/>
          <w:szCs w:val="14"/>
          <w:bdr w:val="none" w:color="auto" w:sz="0" w:space="0"/>
          <w:shd w:val="clear" w:fill="FFFFFF"/>
        </w:rPr>
        <w:t>月</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12</w:t>
      </w:r>
      <w:r>
        <w:rPr>
          <w:rFonts w:hint="eastAsia" w:ascii="微软雅黑" w:hAnsi="微软雅黑" w:eastAsia="微软雅黑" w:cs="微软雅黑"/>
          <w:i w:val="0"/>
          <w:iCs w:val="0"/>
          <w:caps w:val="0"/>
          <w:color w:val="000000"/>
          <w:spacing w:val="0"/>
          <w:sz w:val="14"/>
          <w:szCs w:val="14"/>
          <w:bdr w:val="none" w:color="auto" w:sz="0" w:space="0"/>
          <w:shd w:val="clear" w:fill="FFFFFF"/>
        </w:rPr>
        <w:t>日</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12</w:t>
      </w:r>
      <w:r>
        <w:rPr>
          <w:rFonts w:hint="eastAsia" w:ascii="微软雅黑" w:hAnsi="微软雅黑" w:eastAsia="微软雅黑" w:cs="微软雅黑"/>
          <w:i w:val="0"/>
          <w:iCs w:val="0"/>
          <w:caps w:val="0"/>
          <w:color w:val="000000"/>
          <w:spacing w:val="0"/>
          <w:sz w:val="14"/>
          <w:szCs w:val="14"/>
          <w:bdr w:val="none" w:color="auto" w:sz="0" w:space="0"/>
          <w:shd w:val="clear" w:fill="FFFFFF"/>
        </w:rPr>
        <w:t>：</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00</w:t>
      </w:r>
      <w:r>
        <w:rPr>
          <w:rFonts w:hint="eastAsia" w:ascii="微软雅黑" w:hAnsi="微软雅黑" w:eastAsia="微软雅黑" w:cs="微软雅黑"/>
          <w:i w:val="0"/>
          <w:iCs w:val="0"/>
          <w:caps w:val="0"/>
          <w:color w:val="000000"/>
          <w:spacing w:val="0"/>
          <w:sz w:val="14"/>
          <w:szCs w:val="14"/>
          <w:bdr w:val="none" w:color="auto" w:sz="0" w:space="0"/>
          <w:shd w:val="clear" w:fill="FFFFFF"/>
        </w:rPr>
        <w:t>前将书面放弃拟录取声明（含本人签字）的电子版发送至邮箱：</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jslabcug@163.com</w:t>
      </w:r>
      <w:r>
        <w:rPr>
          <w:rFonts w:hint="eastAsia" w:ascii="微软雅黑" w:hAnsi="微软雅黑" w:eastAsia="微软雅黑" w:cs="微软雅黑"/>
          <w:i w:val="0"/>
          <w:iCs w:val="0"/>
          <w:caps w:val="0"/>
          <w:color w:val="000000"/>
          <w:spacing w:val="0"/>
          <w:sz w:val="14"/>
          <w:szCs w:val="1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三、为方便联系，请拟录取考生在</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4</w:t>
      </w:r>
      <w:r>
        <w:rPr>
          <w:rFonts w:hint="eastAsia" w:ascii="微软雅黑" w:hAnsi="微软雅黑" w:eastAsia="微软雅黑" w:cs="微软雅黑"/>
          <w:i w:val="0"/>
          <w:iCs w:val="0"/>
          <w:caps w:val="0"/>
          <w:color w:val="000000"/>
          <w:spacing w:val="0"/>
          <w:sz w:val="14"/>
          <w:szCs w:val="14"/>
          <w:bdr w:val="none" w:color="auto" w:sz="0" w:space="0"/>
          <w:shd w:val="clear" w:fill="FFFFFF"/>
        </w:rPr>
        <w:t>月</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16</w:t>
      </w:r>
      <w:r>
        <w:rPr>
          <w:rFonts w:hint="eastAsia" w:ascii="微软雅黑" w:hAnsi="微软雅黑" w:eastAsia="微软雅黑" w:cs="微软雅黑"/>
          <w:i w:val="0"/>
          <w:iCs w:val="0"/>
          <w:caps w:val="0"/>
          <w:color w:val="000000"/>
          <w:spacing w:val="0"/>
          <w:sz w:val="14"/>
          <w:szCs w:val="14"/>
          <w:bdr w:val="none" w:color="auto" w:sz="0" w:space="0"/>
          <w:shd w:val="clear" w:fill="FFFFFF"/>
        </w:rPr>
        <w:t>日前实名申请加入“地探实验室</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2023</w:t>
      </w:r>
      <w:r>
        <w:rPr>
          <w:rFonts w:hint="eastAsia" w:ascii="微软雅黑" w:hAnsi="微软雅黑" w:eastAsia="微软雅黑" w:cs="微软雅黑"/>
          <w:i w:val="0"/>
          <w:iCs w:val="0"/>
          <w:caps w:val="0"/>
          <w:color w:val="000000"/>
          <w:spacing w:val="0"/>
          <w:sz w:val="14"/>
          <w:szCs w:val="14"/>
          <w:bdr w:val="none" w:color="auto" w:sz="0" w:space="0"/>
          <w:shd w:val="clear" w:fill="FFFFFF"/>
        </w:rPr>
        <w:t>级研究生群”，提交入群申请时请注明“姓名</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w:t>
      </w:r>
      <w:r>
        <w:rPr>
          <w:rFonts w:hint="eastAsia" w:ascii="微软雅黑" w:hAnsi="微软雅黑" w:eastAsia="微软雅黑" w:cs="微软雅黑"/>
          <w:i w:val="0"/>
          <w:iCs w:val="0"/>
          <w:caps w:val="0"/>
          <w:color w:val="000000"/>
          <w:spacing w:val="0"/>
          <w:sz w:val="14"/>
          <w:szCs w:val="14"/>
          <w:bdr w:val="none" w:color="auto" w:sz="0" w:space="0"/>
          <w:shd w:val="clear" w:fill="FFFFFF"/>
        </w:rPr>
        <w:t>拟录取专业”，</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QQ</w:t>
      </w:r>
      <w:r>
        <w:rPr>
          <w:rFonts w:hint="eastAsia" w:ascii="微软雅黑" w:hAnsi="微软雅黑" w:eastAsia="微软雅黑" w:cs="微软雅黑"/>
          <w:i w:val="0"/>
          <w:iCs w:val="0"/>
          <w:caps w:val="0"/>
          <w:color w:val="000000"/>
          <w:spacing w:val="0"/>
          <w:sz w:val="14"/>
          <w:szCs w:val="14"/>
          <w:bdr w:val="none" w:color="auto" w:sz="0" w:space="0"/>
          <w:shd w:val="clear" w:fill="FFFFFF"/>
        </w:rPr>
        <w:t>群号：</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733390394</w:t>
      </w:r>
      <w:r>
        <w:rPr>
          <w:rFonts w:hint="eastAsia" w:ascii="微软雅黑" w:hAnsi="微软雅黑" w:eastAsia="微软雅黑" w:cs="微软雅黑"/>
          <w:i w:val="0"/>
          <w:iCs w:val="0"/>
          <w:caps w:val="0"/>
          <w:color w:val="000000"/>
          <w:spacing w:val="0"/>
          <w:sz w:val="14"/>
          <w:szCs w:val="1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四、拟录取考生在规定时间内办理调档手续：（</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1</w:t>
      </w:r>
      <w:r>
        <w:rPr>
          <w:rFonts w:hint="eastAsia" w:ascii="微软雅黑" w:hAnsi="微软雅黑" w:eastAsia="微软雅黑" w:cs="微软雅黑"/>
          <w:i w:val="0"/>
          <w:iCs w:val="0"/>
          <w:caps w:val="0"/>
          <w:color w:val="000000"/>
          <w:spacing w:val="0"/>
          <w:sz w:val="14"/>
          <w:szCs w:val="14"/>
          <w:bdr w:val="none" w:color="auto" w:sz="0" w:space="0"/>
          <w:shd w:val="clear" w:fill="FFFFFF"/>
        </w:rPr>
        <w:t>）拟录取的往届考生，请在</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5</w:t>
      </w:r>
      <w:r>
        <w:rPr>
          <w:rFonts w:hint="eastAsia" w:ascii="微软雅黑" w:hAnsi="微软雅黑" w:eastAsia="微软雅黑" w:cs="微软雅黑"/>
          <w:i w:val="0"/>
          <w:iCs w:val="0"/>
          <w:caps w:val="0"/>
          <w:color w:val="000000"/>
          <w:spacing w:val="0"/>
          <w:sz w:val="14"/>
          <w:szCs w:val="14"/>
          <w:bdr w:val="none" w:color="auto" w:sz="0" w:space="0"/>
          <w:shd w:val="clear" w:fill="FFFFFF"/>
        </w:rPr>
        <w:t>月</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30</w:t>
      </w:r>
      <w:r>
        <w:rPr>
          <w:rFonts w:hint="eastAsia" w:ascii="微软雅黑" w:hAnsi="微软雅黑" w:eastAsia="微软雅黑" w:cs="微软雅黑"/>
          <w:i w:val="0"/>
          <w:iCs w:val="0"/>
          <w:caps w:val="0"/>
          <w:color w:val="000000"/>
          <w:spacing w:val="0"/>
          <w:sz w:val="14"/>
          <w:szCs w:val="14"/>
          <w:bdr w:val="none" w:color="auto" w:sz="0" w:space="0"/>
          <w:shd w:val="clear" w:fill="FFFFFF"/>
        </w:rPr>
        <w:t>日前办理档案寄送手续；（</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2</w:t>
      </w:r>
      <w:r>
        <w:rPr>
          <w:rFonts w:hint="eastAsia" w:ascii="微软雅黑" w:hAnsi="微软雅黑" w:eastAsia="微软雅黑" w:cs="微软雅黑"/>
          <w:i w:val="0"/>
          <w:iCs w:val="0"/>
          <w:caps w:val="0"/>
          <w:color w:val="000000"/>
          <w:spacing w:val="0"/>
          <w:sz w:val="14"/>
          <w:szCs w:val="14"/>
          <w:bdr w:val="none" w:color="auto" w:sz="0" w:space="0"/>
          <w:shd w:val="clear" w:fill="FFFFFF"/>
        </w:rPr>
        <w:t>）拟录取的应届考生，请将调档函提交给本科所在学校档案管理部门统一办理档案移交手续，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档案可于</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7</w:t>
      </w:r>
      <w:r>
        <w:rPr>
          <w:rFonts w:hint="eastAsia" w:ascii="微软雅黑" w:hAnsi="微软雅黑" w:eastAsia="微软雅黑" w:cs="微软雅黑"/>
          <w:i w:val="0"/>
          <w:iCs w:val="0"/>
          <w:caps w:val="0"/>
          <w:color w:val="000000"/>
          <w:spacing w:val="0"/>
          <w:sz w:val="14"/>
          <w:szCs w:val="14"/>
          <w:bdr w:val="none" w:color="auto" w:sz="0" w:space="0"/>
          <w:shd w:val="clear" w:fill="FFFFFF"/>
        </w:rPr>
        <w:t>月寄往我校，</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9</w:t>
      </w:r>
      <w:r>
        <w:rPr>
          <w:rFonts w:hint="eastAsia" w:ascii="微软雅黑" w:hAnsi="微软雅黑" w:eastAsia="微软雅黑" w:cs="微软雅黑"/>
          <w:i w:val="0"/>
          <w:iCs w:val="0"/>
          <w:caps w:val="0"/>
          <w:color w:val="000000"/>
          <w:spacing w:val="0"/>
          <w:sz w:val="14"/>
          <w:szCs w:val="14"/>
          <w:bdr w:val="none" w:color="auto" w:sz="0" w:space="0"/>
          <w:shd w:val="clear" w:fill="FFFFFF"/>
        </w:rPr>
        <w:t>月</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1</w:t>
      </w:r>
      <w:r>
        <w:rPr>
          <w:rFonts w:hint="eastAsia" w:ascii="微软雅黑" w:hAnsi="微软雅黑" w:eastAsia="微软雅黑" w:cs="微软雅黑"/>
          <w:i w:val="0"/>
          <w:iCs w:val="0"/>
          <w:caps w:val="0"/>
          <w:color w:val="000000"/>
          <w:spacing w:val="0"/>
          <w:sz w:val="14"/>
          <w:szCs w:val="14"/>
          <w:bdr w:val="none" w:color="auto" w:sz="0" w:space="0"/>
          <w:shd w:val="clear" w:fill="FFFFFF"/>
        </w:rPr>
        <w:t>日截止收取档案。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五、公示后的拟录取名单经校研究生招生工作领导小组审定后报教育部，经教育部录取检查通过的考生，由我校研招办寄送录取通知书。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六、材料寄送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请在信封外注明“研招”字样，并通过邮政</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EMS</w:t>
      </w:r>
      <w:r>
        <w:rPr>
          <w:rFonts w:hint="eastAsia" w:ascii="微软雅黑" w:hAnsi="微软雅黑" w:eastAsia="微软雅黑" w:cs="微软雅黑"/>
          <w:i w:val="0"/>
          <w:iCs w:val="0"/>
          <w:caps w:val="0"/>
          <w:color w:val="000000"/>
          <w:spacing w:val="0"/>
          <w:sz w:val="14"/>
          <w:szCs w:val="14"/>
          <w:bdr w:val="none" w:color="auto" w:sz="0" w:space="0"/>
          <w:shd w:val="clear" w:fill="FFFFFF"/>
        </w:rPr>
        <w:t>邮寄相关材料，勿通过其他快递公司邮寄。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通讯地址：湖北省武汉市洪山区鲁磨路</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388</w:t>
      </w:r>
      <w:r>
        <w:rPr>
          <w:rFonts w:hint="eastAsia" w:ascii="微软雅黑" w:hAnsi="微软雅黑" w:eastAsia="微软雅黑" w:cs="微软雅黑"/>
          <w:i w:val="0"/>
          <w:iCs w:val="0"/>
          <w:caps w:val="0"/>
          <w:color w:val="000000"/>
          <w:spacing w:val="0"/>
          <w:sz w:val="14"/>
          <w:szCs w:val="14"/>
          <w:bdr w:val="none" w:color="auto" w:sz="0" w:space="0"/>
          <w:shd w:val="clear" w:fill="FFFFFF"/>
        </w:rPr>
        <w:t>号 中国地质大学（武汉）地质探测与评估教育部重点实验室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邮政编码：</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430074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办公电话：</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027-67886247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联系人：蔡老师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Email: jslabcug@163.com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3C3C3C"/>
          <w:spacing w:val="0"/>
          <w:sz w:val="14"/>
          <w:szCs w:val="14"/>
          <w:bdr w:val="none" w:color="auto" w:sz="0" w:space="0"/>
          <w:shd w:val="clear" w:fill="FFFFFF"/>
        </w:rPr>
        <w:t>附件【</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"https://jslab.cug.edu.cn/system/_content/download.jsp?urltype=news.DownloadAttachUrl&amp;owner=1538509042&amp;wbfileid=535F615EBF79DC960BF33E48C3B29BD2" \t "https://jslab.cug.edu.cn/info/10599/_blank"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0"/>
          <w:sz w:val="14"/>
          <w:szCs w:val="14"/>
          <w:u w:val="none"/>
          <w:bdr w:val="none" w:color="auto" w:sz="0" w:space="0"/>
          <w:shd w:val="clear" w:fill="FFFFFF"/>
        </w:rPr>
        <w:t>地质探测与评估教育部重点实验室2023年硕士研究生调剂复试成绩及拟录取名单公示.pdf</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3C3C3C"/>
          <w:spacing w:val="0"/>
          <w:sz w:val="14"/>
          <w:szCs w:val="14"/>
          <w:bdr w:val="none" w:color="auto" w:sz="0" w:space="0"/>
          <w:shd w:val="clear" w:fill="FFFFFF"/>
        </w:rPr>
        <w:t>】已下载371次</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F273C8"/>
    <w:multiLevelType w:val="multilevel"/>
    <w:tmpl w:val="8BF273C8"/>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09883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2023-07-26T03:06:18Z</dcterms:created>
  <dc:creator>23786</dc:creator>
  <cp:lastModifiedBy>陈桉</cp:lastModifiedBy>
  <dcterms:modified xsi:type="dcterms:W3CDTF">2023-07-26T03:06:26Z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59515B6AEBE54E44ACF7BE112F190350_12</vt:lpwstr>
  </property>
</Properties>
</file>