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4C" w:rsidRPr="00B23A4C" w:rsidRDefault="00B23A4C" w:rsidP="00B23A4C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B23A4C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2023年工商管理（MBA，125100）第一批次拟调剂复试名单公示</w:t>
      </w:r>
    </w:p>
    <w:p w:rsidR="00B23A4C" w:rsidRPr="00B23A4C" w:rsidRDefault="00B23A4C" w:rsidP="00B23A4C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23A4C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发布者：</w:t>
      </w:r>
      <w:r w:rsidRPr="00B23A4C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  <w:r w:rsidRPr="00B23A4C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[发表时间]：2023-04-07 [来源]： [浏览次数]： 37</w:t>
      </w:r>
    </w:p>
    <w:p w:rsidR="00B23A4C" w:rsidRPr="00B23A4C" w:rsidRDefault="00B23A4C" w:rsidP="00B23A4C">
      <w:pPr>
        <w:widowControl/>
        <w:shd w:val="clear" w:color="auto" w:fill="FFFFFF"/>
        <w:jc w:val="center"/>
        <w:rPr>
          <w:rFonts w:ascii="Calibri" w:eastAsia="宋体" w:hAnsi="Calibri" w:cs="Calibri" w:hint="eastAsia"/>
          <w:color w:val="666666"/>
          <w:kern w:val="0"/>
          <w:szCs w:val="21"/>
        </w:rPr>
      </w:pPr>
    </w:p>
    <w:p w:rsidR="00B23A4C" w:rsidRPr="00B23A4C" w:rsidRDefault="00B23A4C" w:rsidP="00B23A4C">
      <w:pPr>
        <w:widowControl/>
        <w:shd w:val="clear" w:color="auto" w:fill="FFFFFF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3A4C">
        <w:rPr>
          <w:rFonts w:ascii="宋体" w:eastAsia="宋体" w:hAnsi="宋体" w:cs="Calibri" w:hint="eastAsia"/>
          <w:color w:val="333333"/>
          <w:kern w:val="0"/>
          <w:szCs w:val="21"/>
          <w:shd w:val="clear" w:color="auto" w:fill="FFFFFF"/>
        </w:rPr>
        <w:t>根据</w:t>
      </w:r>
      <w:r w:rsidRPr="00B23A4C">
        <w:rPr>
          <w:rFonts w:ascii="Times New Roman" w:eastAsia="宋体" w:hAnsi="Times New Roman" w:cs="Times New Roman"/>
          <w:color w:val="333333"/>
          <w:kern w:val="0"/>
          <w:szCs w:val="21"/>
          <w:shd w:val="clear" w:color="auto" w:fill="FFFFFF"/>
        </w:rPr>
        <w:t>2023</w:t>
      </w:r>
      <w:r w:rsidRPr="00B23A4C">
        <w:rPr>
          <w:rFonts w:ascii="宋体" w:eastAsia="宋体" w:hAnsi="宋体" w:cs="Calibri" w:hint="eastAsia"/>
          <w:color w:val="333333"/>
          <w:kern w:val="0"/>
          <w:szCs w:val="21"/>
          <w:shd w:val="clear" w:color="auto" w:fill="FFFFFF"/>
        </w:rPr>
        <w:t>年国家</w:t>
      </w:r>
      <w:proofErr w:type="gramStart"/>
      <w:r w:rsidRPr="00B23A4C">
        <w:rPr>
          <w:rFonts w:ascii="宋体" w:eastAsia="宋体" w:hAnsi="宋体" w:cs="Calibri" w:hint="eastAsia"/>
          <w:color w:val="333333"/>
          <w:kern w:val="0"/>
          <w:szCs w:val="21"/>
          <w:shd w:val="clear" w:color="auto" w:fill="FFFFFF"/>
        </w:rPr>
        <w:t>复试线</w:t>
      </w:r>
      <w:proofErr w:type="gramEnd"/>
      <w:r w:rsidRPr="00B23A4C">
        <w:rPr>
          <w:rFonts w:ascii="宋体" w:eastAsia="宋体" w:hAnsi="宋体" w:cs="Calibri" w:hint="eastAsia"/>
          <w:color w:val="333333"/>
          <w:kern w:val="0"/>
          <w:szCs w:val="21"/>
          <w:shd w:val="clear" w:color="auto" w:fill="FFFFFF"/>
        </w:rPr>
        <w:t>和调剂要求，现对调剂我</w:t>
      </w:r>
      <w:proofErr w:type="gramStart"/>
      <w:r w:rsidRPr="00B23A4C">
        <w:rPr>
          <w:rFonts w:ascii="宋体" w:eastAsia="宋体" w:hAnsi="宋体" w:cs="Calibri" w:hint="eastAsia"/>
          <w:color w:val="333333"/>
          <w:kern w:val="0"/>
          <w:szCs w:val="21"/>
          <w:shd w:val="clear" w:color="auto" w:fill="FFFFFF"/>
        </w:rPr>
        <w:t>校工商管理专</w:t>
      </w:r>
      <w:proofErr w:type="gramEnd"/>
      <w:r w:rsidRPr="00B23A4C">
        <w:rPr>
          <w:rFonts w:ascii="宋体" w:eastAsia="宋体" w:hAnsi="宋体" w:cs="Calibri" w:hint="eastAsia"/>
          <w:color w:val="333333"/>
          <w:kern w:val="0"/>
          <w:szCs w:val="21"/>
          <w:shd w:val="clear" w:color="auto" w:fill="FFFFFF"/>
        </w:rPr>
        <w:t>硕（</w:t>
      </w:r>
      <w:r w:rsidRPr="00B23A4C">
        <w:rPr>
          <w:rFonts w:ascii="Calibri" w:eastAsia="宋体" w:hAnsi="Calibri" w:cs="Calibri"/>
          <w:color w:val="333333"/>
          <w:kern w:val="0"/>
          <w:szCs w:val="21"/>
          <w:shd w:val="clear" w:color="auto" w:fill="FFFFFF"/>
        </w:rPr>
        <w:t>MBA</w:t>
      </w:r>
      <w:r w:rsidRPr="00B23A4C">
        <w:rPr>
          <w:rFonts w:ascii="宋体" w:eastAsia="宋体" w:hAnsi="宋体" w:cs="Calibri" w:hint="eastAsia"/>
          <w:color w:val="333333"/>
          <w:kern w:val="0"/>
          <w:szCs w:val="21"/>
          <w:shd w:val="clear" w:color="auto" w:fill="FFFFFF"/>
        </w:rPr>
        <w:t>，</w:t>
      </w:r>
      <w:r w:rsidRPr="00B23A4C">
        <w:rPr>
          <w:rFonts w:ascii="Calibri" w:eastAsia="宋体" w:hAnsi="Calibri" w:cs="Calibri"/>
          <w:color w:val="333333"/>
          <w:kern w:val="0"/>
          <w:szCs w:val="21"/>
          <w:shd w:val="clear" w:color="auto" w:fill="FFFFFF"/>
        </w:rPr>
        <w:t>125100</w:t>
      </w:r>
      <w:r w:rsidRPr="00B23A4C">
        <w:rPr>
          <w:rFonts w:ascii="宋体" w:eastAsia="宋体" w:hAnsi="宋体" w:cs="Calibri" w:hint="eastAsia"/>
          <w:color w:val="333333"/>
          <w:kern w:val="0"/>
          <w:szCs w:val="21"/>
          <w:shd w:val="clear" w:color="auto" w:fill="FFFFFF"/>
        </w:rPr>
        <w:t>）的考生信息予以公示（按照考生编号升序排列），实际进入复试面试环节的考生名单以遵循个人调剂意愿、</w:t>
      </w:r>
      <w:proofErr w:type="gramStart"/>
      <w:r w:rsidRPr="00B23A4C">
        <w:rPr>
          <w:rFonts w:ascii="宋体" w:eastAsia="宋体" w:hAnsi="宋体" w:cs="Calibri" w:hint="eastAsia"/>
          <w:color w:val="333333"/>
          <w:kern w:val="0"/>
          <w:szCs w:val="21"/>
          <w:shd w:val="clear" w:color="auto" w:fill="FFFFFF"/>
        </w:rPr>
        <w:t>且资料</w:t>
      </w:r>
      <w:proofErr w:type="gramEnd"/>
      <w:r w:rsidRPr="00B23A4C">
        <w:rPr>
          <w:rFonts w:ascii="宋体" w:eastAsia="宋体" w:hAnsi="宋体" w:cs="Calibri" w:hint="eastAsia"/>
          <w:color w:val="333333"/>
          <w:kern w:val="0"/>
          <w:szCs w:val="21"/>
          <w:shd w:val="clear" w:color="auto" w:fill="FFFFFF"/>
        </w:rPr>
        <w:t>审核通过等为准。</w:t>
      </w:r>
    </w:p>
    <w:tbl>
      <w:tblPr>
        <w:tblW w:w="593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943"/>
        <w:gridCol w:w="1866"/>
        <w:gridCol w:w="774"/>
        <w:gridCol w:w="777"/>
        <w:gridCol w:w="851"/>
      </w:tblGrid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考生编号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管综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总分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张永超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100033059005500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185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彭忠洲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100053110502531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172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李志玲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100063210105521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177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陈贺兵</w:t>
            </w:r>
            <w:proofErr w:type="gramEnd"/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100063210505688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167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冯春雨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100553099980163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187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孙圣玲</w:t>
            </w:r>
            <w:proofErr w:type="gramEnd"/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100553099980237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177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崔</w:t>
            </w:r>
            <w:proofErr w:type="gramEnd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云云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100553099981503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167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万骁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100563000205905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191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汪雨桥</w:t>
            </w:r>
            <w:proofErr w:type="gramEnd"/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100563000208423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184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赵刚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100563000208610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203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信</w:t>
            </w:r>
            <w:proofErr w:type="gramStart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凯</w:t>
            </w:r>
            <w:proofErr w:type="gramEnd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铮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100563000208635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195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王晨宇</w:t>
            </w:r>
            <w:proofErr w:type="gramEnd"/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100563000208733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177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沙恩叠</w:t>
            </w:r>
            <w:proofErr w:type="gramEnd"/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100753012008199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180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铁春晖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100803917060205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174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邱晓菲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100803917060293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173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孙浚博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100803917060802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178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吕小文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101093016143639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170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李晓硕</w:t>
            </w:r>
            <w:proofErr w:type="gramEnd"/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104633008200787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167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于闪闪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104873000136052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179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李凤远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104973400352505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171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陈墨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105893006001430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194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尹哲丰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105893006002164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169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王绥鹏</w:t>
            </w:r>
            <w:proofErr w:type="gramEnd"/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105893006002433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177</w:t>
            </w:r>
          </w:p>
        </w:tc>
      </w:tr>
      <w:tr w:rsidR="00B23A4C" w:rsidRPr="00B23A4C" w:rsidTr="00B23A4C">
        <w:trPr>
          <w:trHeight w:val="360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朱梓豪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144303087001077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178</w:t>
            </w:r>
          </w:p>
        </w:tc>
      </w:tr>
      <w:tr w:rsidR="00B23A4C" w:rsidRPr="00B23A4C" w:rsidTr="00B23A4C">
        <w:trPr>
          <w:trHeight w:val="288"/>
          <w:jc w:val="center"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史海忠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144303087001521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3A4C" w:rsidRPr="00B23A4C" w:rsidRDefault="00B23A4C" w:rsidP="00B23A4C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23A4C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194</w:t>
            </w:r>
          </w:p>
        </w:tc>
      </w:tr>
    </w:tbl>
    <w:p w:rsidR="00713534" w:rsidRDefault="00713534">
      <w:bookmarkStart w:id="0" w:name="_GoBack"/>
      <w:bookmarkEnd w:id="0"/>
    </w:p>
    <w:sectPr w:rsidR="007135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A8"/>
    <w:rsid w:val="00713534"/>
    <w:rsid w:val="00A164A8"/>
    <w:rsid w:val="00B2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23A4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23A4C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B23A4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23A4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23A4C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B23A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5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5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5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6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2023-05-23T12:22:00Z</dcterms:created>
  <dcterms:modified xsi:type="dcterms:W3CDTF">2023-05-23T12:22:00Z</dcterms:modified>
</cp:coreProperties>
</file>