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4C" w:rsidRPr="00A00E4C" w:rsidRDefault="00A00E4C" w:rsidP="00A00E4C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A00E4C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航空宇航-航空工程(02方向-1组）调剂第一批复试名单</w:t>
      </w:r>
    </w:p>
    <w:p w:rsidR="00A00E4C" w:rsidRPr="00A00E4C" w:rsidRDefault="00A00E4C" w:rsidP="00A00E4C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A00E4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2023-04-07</w:t>
      </w:r>
    </w:p>
    <w:p w:rsidR="00A00E4C" w:rsidRPr="00A00E4C" w:rsidRDefault="00A00E4C" w:rsidP="00A00E4C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A00E4C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A00E4C">
        <w:rPr>
          <w:rFonts w:ascii="Calibri" w:eastAsia="微软雅黑" w:hAnsi="Calibri" w:cs="Calibri"/>
          <w:color w:val="333333"/>
          <w:kern w:val="0"/>
          <w:sz w:val="24"/>
          <w:szCs w:val="24"/>
        </w:rPr>
        <w:t>-1</w:t>
      </w: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6"/>
        <w:gridCol w:w="1107"/>
        <w:gridCol w:w="903"/>
        <w:gridCol w:w="922"/>
        <w:gridCol w:w="945"/>
        <w:gridCol w:w="912"/>
        <w:gridCol w:w="732"/>
        <w:gridCol w:w="669"/>
      </w:tblGrid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wordWrap w:val="0"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106143082512470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何康华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100063210500188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杜浚平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106983611106967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李续航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102873211504696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蓝庆钶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100593156302199</w:t>
            </w:r>
          </w:p>
        </w:tc>
        <w:tc>
          <w:tcPr>
            <w:tcW w:w="1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邢孔睿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102873210113864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王浩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102883500016618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张胜哲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102873210104462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高文慧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102873210514486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赵宏瑞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102873210104477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张纪强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100593150902199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刘家邦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102883500017387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寇玉雕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101453000011083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贾俊鹏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102873210207457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李欣君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100073000009957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黄琛博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116463210000117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薛伟靖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106143082512470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张忠智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100063210500188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杭恩典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102873210104469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王鑫元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30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106983611106967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赵梓宇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43</w:t>
            </w:r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00E4C" w:rsidRPr="00A00E4C" w:rsidRDefault="00A00E4C" w:rsidP="00A00E4C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00E4C" w:rsidRPr="00A00E4C" w:rsidRDefault="00A00E4C" w:rsidP="00A00E4C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00E4C" w:rsidRPr="00A00E4C" w:rsidRDefault="00A00E4C" w:rsidP="00A00E4C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A00E4C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次调剂</w:t>
      </w:r>
      <w:r w:rsidRPr="00A00E4C">
        <w:rPr>
          <w:rFonts w:ascii="Calibri" w:eastAsia="微软雅黑" w:hAnsi="Calibri" w:cs="Calibri"/>
          <w:color w:val="333333"/>
          <w:kern w:val="0"/>
          <w:sz w:val="24"/>
          <w:szCs w:val="24"/>
        </w:rPr>
        <w:t>-1</w:t>
      </w:r>
      <w:r w:rsidRPr="00A00E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5"/>
        <w:gridCol w:w="1739"/>
        <w:gridCol w:w="844"/>
        <w:gridCol w:w="830"/>
        <w:gridCol w:w="854"/>
        <w:gridCol w:w="810"/>
        <w:gridCol w:w="689"/>
        <w:gridCol w:w="615"/>
      </w:tblGrid>
      <w:tr w:rsidR="00A00E4C" w:rsidRPr="00A00E4C" w:rsidTr="00A00E4C">
        <w:trPr>
          <w:tblCellSpacing w:w="0" w:type="dxa"/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lastRenderedPageBreak/>
              <w:t>考生编号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106993124713717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许志泓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106993124713707</w:t>
            </w:r>
          </w:p>
        </w:tc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石函正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374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106993361516721</w:t>
            </w: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祝玉云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368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106993140514332</w:t>
            </w:r>
          </w:p>
        </w:tc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裴洲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100543000005097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朱锐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106993214515314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游逸凡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102873210104271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穆朗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106983621619367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宋瑞昕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103843215112647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陶福宇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106993130313795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冯浩南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106993621720259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姚刚强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102873210110869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雷承坤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102873210104536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魏波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106993124713731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吴治达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101413210804032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张文康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102873210204576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姜程宇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106993611211594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刘嘉明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102873210114294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邹永天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102873210104505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李汝辉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102873210105018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李国强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106993220815473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安轩毅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102873210104495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韩云霄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102873210205876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郑一东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106983142309388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文艳波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102953211907405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王民政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102953210800632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彭昆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100563000204406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刘子文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102913210708830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张文龙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106993311815655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张同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106993514818916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刘龙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102873210104546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许一鸣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102873210112006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贾钰龙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105893005000598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谢宗杰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100793000001272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陈会林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101423370401710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赵一帆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102873210104560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张泽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103593210010997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程瀚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106993611212043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杨潇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00E4C" w:rsidRPr="00A00E4C" w:rsidTr="00A00E4C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102883500004555</w:t>
            </w:r>
          </w:p>
        </w:tc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tbl>
            <w:tblPr>
              <w:tblW w:w="132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20"/>
            </w:tblGrid>
            <w:tr w:rsidR="00A00E4C" w:rsidRPr="00A00E4C">
              <w:trPr>
                <w:trHeight w:val="285"/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A00E4C" w:rsidRPr="00A00E4C" w:rsidRDefault="00A00E4C" w:rsidP="00A00E4C">
                  <w:pPr>
                    <w:widowControl/>
                    <w:wordWrap w:val="0"/>
                    <w:spacing w:after="225" w:line="450" w:lineRule="atLeast"/>
                    <w:ind w:firstLine="480"/>
                    <w:jc w:val="center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A00E4C"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  <w:t>     穆怀龙</w:t>
                  </w:r>
                </w:p>
              </w:tc>
            </w:tr>
          </w:tbl>
          <w:p w:rsidR="00A00E4C" w:rsidRPr="00A00E4C" w:rsidRDefault="00A00E4C" w:rsidP="00A00E4C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00E4C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00E4C" w:rsidRPr="00A00E4C" w:rsidRDefault="00A00E4C" w:rsidP="00A00E4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C5EBD" w:rsidRDefault="00DC5EBD">
      <w:bookmarkStart w:id="0" w:name="_GoBack"/>
      <w:bookmarkEnd w:id="0"/>
    </w:p>
    <w:sectPr w:rsidR="00DC5E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A5"/>
    <w:rsid w:val="00A00E4C"/>
    <w:rsid w:val="00DC5EBD"/>
    <w:rsid w:val="00E9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00E4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00E4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00E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00E4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00E4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A00E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407866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2023-05-23T07:59:00Z</dcterms:created>
  <dcterms:modified xsi:type="dcterms:W3CDTF">2023-05-23T08:00:00Z</dcterms:modified>
</cp:coreProperties>
</file>