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80" w:lineRule="atLeast"/>
        <w:ind w:left="0" w:right="0"/>
        <w:jc w:val="center"/>
        <w:rPr>
          <w:b w:val="0"/>
          <w:bCs w:val="0"/>
          <w:color w:val="0055A7"/>
          <w:sz w:val="18"/>
          <w:szCs w:val="1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55A7"/>
          <w:spacing w:val="0"/>
          <w:sz w:val="18"/>
          <w:szCs w:val="18"/>
          <w:bdr w:val="none" w:color="auto" w:sz="0" w:space="0"/>
          <w:shd w:val="clear" w:fill="FFFFFF"/>
        </w:rPr>
        <w:t>2023年地球科学学院硕士研究生拟录取结果公示（调剂考生第一批）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浏览量： 1070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</w:t>
      </w:r>
    </w:p>
    <w:tbl>
      <w:tblPr>
        <w:tblW w:w="156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2199"/>
        <w:gridCol w:w="1005"/>
        <w:gridCol w:w="1029"/>
        <w:gridCol w:w="1297"/>
        <w:gridCol w:w="1297"/>
        <w:gridCol w:w="907"/>
        <w:gridCol w:w="1029"/>
        <w:gridCol w:w="1102"/>
        <w:gridCol w:w="1492"/>
        <w:gridCol w:w="1029"/>
        <w:gridCol w:w="907"/>
        <w:gridCol w:w="17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考生编号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报考专业码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报考专业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报考学习方式名称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初试总成绩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复试面试成绩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复试外语成绩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复试成绩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拟录取结果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104913110201314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周小倩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297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90.2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88.4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89.66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71.5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104913110201321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马轩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294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90.6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87.8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89.76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71.18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102843212923458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蒋浩杰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316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79.2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79.74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69.82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105583321112303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陈浩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317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77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78.2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69.32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114143165347341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章程程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288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85.4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84.98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68.55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102943211515207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王志始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289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82.34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67.62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114153116500211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袁瑜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276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84.76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67.02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114143111641330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郭清涛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274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85.2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82.26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65.78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107303121003519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杨瀚栋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276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81.8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81.1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65.56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104253540009959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刘皓硕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350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92.4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87.8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91.02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78.41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104253540003042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张阳光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352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91.8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85.6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89.94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78.22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100013000171807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王隆逸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350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90.4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90.4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90.4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78.16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106133085401802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李振宇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346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91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86.2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89.56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77.34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102133000012916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谭海珊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345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87.8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87.56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76.42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104253540003027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孙元瑾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337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87.6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82.6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86.1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74.88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8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100193140104167</w:t>
            </w:r>
          </w:p>
        </w:tc>
        <w:tc>
          <w:tcPr>
            <w:tcW w:w="8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张卓锋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338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86.6</w:t>
            </w:r>
          </w:p>
        </w:tc>
        <w:tc>
          <w:tcPr>
            <w:tcW w:w="90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82.8</w:t>
            </w:r>
          </w:p>
        </w:tc>
        <w:tc>
          <w:tcPr>
            <w:tcW w:w="122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85.46</w:t>
            </w:r>
          </w:p>
        </w:tc>
        <w:tc>
          <w:tcPr>
            <w:tcW w:w="8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74.74</w:t>
            </w:r>
          </w:p>
        </w:tc>
        <w:tc>
          <w:tcPr>
            <w:tcW w:w="744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拟录取</w:t>
            </w:r>
          </w:p>
        </w:tc>
        <w:tc>
          <w:tcPr>
            <w:tcW w:w="1472" w:type="dxa"/>
            <w:tcBorders>
              <w:bottom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04" w:type="dxa"/>
            <w:tcBorders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80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103583210011135</w:t>
            </w:r>
          </w:p>
        </w:tc>
        <w:tc>
          <w:tcPr>
            <w:tcW w:w="82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吴可昕</w:t>
            </w:r>
          </w:p>
        </w:tc>
        <w:tc>
          <w:tcPr>
            <w:tcW w:w="84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085703</w:t>
            </w:r>
          </w:p>
        </w:tc>
        <w:tc>
          <w:tcPr>
            <w:tcW w:w="106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地质工程</w:t>
            </w:r>
          </w:p>
        </w:tc>
        <w:tc>
          <w:tcPr>
            <w:tcW w:w="106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74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342</w:t>
            </w:r>
          </w:p>
        </w:tc>
        <w:tc>
          <w:tcPr>
            <w:tcW w:w="84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56.8</w:t>
            </w:r>
          </w:p>
        </w:tc>
        <w:tc>
          <w:tcPr>
            <w:tcW w:w="90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59.4</w:t>
            </w:r>
          </w:p>
        </w:tc>
        <w:tc>
          <w:tcPr>
            <w:tcW w:w="122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57.58</w:t>
            </w:r>
          </w:p>
        </w:tc>
        <w:tc>
          <w:tcPr>
            <w:tcW w:w="84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64.07</w:t>
            </w:r>
          </w:p>
        </w:tc>
        <w:tc>
          <w:tcPr>
            <w:tcW w:w="744" w:type="dxa"/>
            <w:tcBorders>
              <w:right w:val="single" w:color="auto" w:sz="6" w:space="0"/>
            </w:tcBorders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未录取</w:t>
            </w:r>
          </w:p>
        </w:tc>
        <w:tc>
          <w:tcPr>
            <w:tcW w:w="1472" w:type="dxa"/>
            <w:shd w:val="clear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大数据研究所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E9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1093</Characters>
  <Lines>0</Lines>
  <Paragraphs>0</Paragraphs>
  <TotalTime>0</TotalTime>
  <ScaleCrop>false</ScaleCrop>
  <LinksUpToDate>false</LinksUpToDate>
  <CharactersWithSpaces>1105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2023-04-18T14:05:31Z</dcterms:created>
  <dc:creator>Administrator</dc:creator>
  <cp:lastModifiedBy>王英</cp:lastModifiedBy>
  <dcterms:modified xsi:type="dcterms:W3CDTF">2023-04-18T14:05:37Z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56A5010D6FDF40FEBDF634974FD74D52</vt:lpwstr>
  </property>
</Properties>
</file>