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firstLine="0"/>
        <w:jc w:val="center"/>
        <w:rPr>
          <w:rFonts w:hint="eastAsia" w:ascii="微软雅黑" w:hAnsi="微软雅黑" w:eastAsia="微软雅黑" w:cs="微软雅黑"/>
          <w:b/>
          <w:bCs/>
          <w:i w:val="0"/>
          <w:iCs w:val="0"/>
          <w:caps w:val="0"/>
          <w:color w:val="000000"/>
          <w:spacing w:val="0"/>
          <w:sz w:val="16"/>
          <w:szCs w:val="16"/>
        </w:rPr>
      </w:pPr>
      <w:bookmarkStart w:id="0" w:name="_GoBack"/>
      <w:r>
        <w:rPr>
          <w:rFonts w:hint="eastAsia" w:ascii="微软雅黑" w:hAnsi="微软雅黑" w:eastAsia="微软雅黑" w:cs="微软雅黑"/>
          <w:b/>
          <w:bCs/>
          <w:i w:val="0"/>
          <w:iCs w:val="0"/>
          <w:caps w:val="0"/>
          <w:color w:val="000000"/>
          <w:spacing w:val="0"/>
          <w:sz w:val="16"/>
          <w:szCs w:val="16"/>
          <w:bdr w:val="none" w:color="auto" w:sz="0" w:space="0"/>
        </w:rPr>
        <w:t>中山大学博雅学院2023年硕士研究生调剂复试名单和复试安排</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firstLine="0"/>
        <w:jc w:val="center"/>
        <w:rPr>
          <w:rFonts w:hint="eastAsia"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000000"/>
          <w:spacing w:val="0"/>
          <w:sz w:val="14"/>
          <w:szCs w:val="14"/>
          <w:bdr w:val="none" w:color="auto" w:sz="0" w:space="0"/>
        </w:rPr>
        <w:t>发布时间：2023-04-07 | 作者：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286" w:afterAutospacing="0" w:line="210" w:lineRule="atLeast"/>
        <w:ind w:left="720" w:right="0" w:hanging="720"/>
        <w:jc w:val="both"/>
      </w:pPr>
      <w:r>
        <w:rPr>
          <w:rFonts w:hint="eastAsia" w:ascii="微软雅黑" w:hAnsi="微软雅黑" w:eastAsia="微软雅黑" w:cs="微软雅黑"/>
          <w:i w:val="0"/>
          <w:iCs w:val="0"/>
          <w:caps w:val="0"/>
          <w:color w:val="000000"/>
          <w:spacing w:val="0"/>
          <w:sz w:val="14"/>
          <w:szCs w:val="1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286" w:afterAutospacing="0" w:line="280" w:lineRule="atLeast"/>
        <w:ind w:left="720" w:right="0" w:hanging="720"/>
        <w:jc w:val="both"/>
      </w:pPr>
      <w:r>
        <w:rPr>
          <w:rFonts w:ascii="仿宋" w:hAnsi="仿宋" w:eastAsia="仿宋" w:cs="仿宋"/>
          <w:i w:val="0"/>
          <w:iCs w:val="0"/>
          <w:caps w:val="0"/>
          <w:color w:val="000000"/>
          <w:spacing w:val="0"/>
          <w:sz w:val="32"/>
          <w:szCs w:val="32"/>
          <w:bdr w:val="none" w:color="auto" w:sz="0" w:space="0"/>
        </w:rPr>
        <w:t>一、复试名单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280" w:lineRule="atLeast"/>
        <w:ind w:left="0" w:right="0" w:firstLine="640"/>
        <w:jc w:val="both"/>
      </w:pPr>
      <w:r>
        <w:rPr>
          <w:rFonts w:hint="eastAsia" w:ascii="仿宋" w:hAnsi="仿宋" w:eastAsia="仿宋" w:cs="仿宋"/>
          <w:i w:val="0"/>
          <w:iCs w:val="0"/>
          <w:caps w:val="0"/>
          <w:color w:val="000000"/>
          <w:spacing w:val="0"/>
          <w:sz w:val="32"/>
          <w:szCs w:val="32"/>
          <w:bdr w:val="none" w:color="auto" w:sz="0" w:space="0"/>
        </w:rPr>
        <w:t>现公布中山大学博雅学院2023年硕士研究生调剂复试名单（附件1），如有考生因个人原因无法参加复试，我院将视情况考虑从剩余报名考生中按初试成绩高低依次递补复试人选，届时将电话通知，不再另行公布。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280" w:lineRule="atLeast"/>
        <w:ind w:left="0" w:right="0" w:firstLine="640"/>
        <w:jc w:val="both"/>
      </w:pPr>
      <w:r>
        <w:rPr>
          <w:rFonts w:hint="eastAsia" w:ascii="微软雅黑" w:hAnsi="微软雅黑" w:eastAsia="微软雅黑" w:cs="微软雅黑"/>
          <w:i w:val="0"/>
          <w:iCs w:val="0"/>
          <w:caps w:val="0"/>
          <w:color w:val="000000"/>
          <w:spacing w:val="0"/>
          <w:sz w:val="14"/>
          <w:szCs w:val="1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286" w:afterAutospacing="0" w:line="280" w:lineRule="atLeast"/>
        <w:ind w:left="720" w:right="0" w:hanging="720"/>
        <w:jc w:val="both"/>
      </w:pPr>
      <w:r>
        <w:rPr>
          <w:rFonts w:hint="eastAsia" w:ascii="仿宋" w:hAnsi="仿宋" w:eastAsia="仿宋" w:cs="仿宋"/>
          <w:i w:val="0"/>
          <w:iCs w:val="0"/>
          <w:caps w:val="0"/>
          <w:color w:val="000000"/>
          <w:spacing w:val="0"/>
          <w:sz w:val="32"/>
          <w:szCs w:val="32"/>
          <w:bdr w:val="none" w:color="auto" w:sz="0" w:space="0"/>
        </w:rPr>
        <w:t>二、备考会议安排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286" w:afterAutospacing="0" w:line="280" w:lineRule="atLeast"/>
        <w:ind w:left="360" w:right="0" w:hanging="360"/>
        <w:jc w:val="both"/>
      </w:pPr>
      <w:r>
        <w:rPr>
          <w:rFonts w:hint="eastAsia" w:ascii="仿宋" w:hAnsi="仿宋" w:eastAsia="仿宋" w:cs="仿宋"/>
          <w:i w:val="0"/>
          <w:iCs w:val="0"/>
          <w:caps w:val="0"/>
          <w:color w:val="000000"/>
          <w:spacing w:val="0"/>
          <w:sz w:val="32"/>
          <w:szCs w:val="32"/>
          <w:bdr w:val="none" w:color="auto" w:sz="0" w:space="0"/>
        </w:rPr>
        <w:t>    1. 时间：2023年4月12日（星期三）上午9:00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286" w:afterAutospacing="0" w:line="280" w:lineRule="atLeast"/>
        <w:ind w:left="1080" w:right="0" w:hanging="1080"/>
        <w:jc w:val="both"/>
      </w:pPr>
      <w:r>
        <w:rPr>
          <w:rFonts w:hint="eastAsia" w:ascii="仿宋" w:hAnsi="仿宋" w:eastAsia="仿宋" w:cs="仿宋"/>
          <w:i w:val="0"/>
          <w:iCs w:val="0"/>
          <w:caps w:val="0"/>
          <w:color w:val="000000"/>
          <w:spacing w:val="0"/>
          <w:sz w:val="32"/>
          <w:szCs w:val="32"/>
          <w:bdr w:val="none" w:color="auto" w:sz="0" w:space="0"/>
        </w:rPr>
        <w:t>    2. 地点：中山大学广州校区南校园305栋博雅学院办公室二楼会议室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280" w:lineRule="atLeast"/>
        <w:ind w:left="0" w:right="0"/>
        <w:jc w:val="both"/>
      </w:pPr>
      <w:r>
        <w:rPr>
          <w:rFonts w:hint="eastAsia" w:ascii="仿宋" w:hAnsi="仿宋" w:eastAsia="仿宋" w:cs="仿宋"/>
          <w:i w:val="0"/>
          <w:iCs w:val="0"/>
          <w:caps w:val="0"/>
          <w:color w:val="000000"/>
          <w:spacing w:val="0"/>
          <w:sz w:val="32"/>
          <w:szCs w:val="32"/>
          <w:bdr w:val="none" w:color="auto" w:sz="0" w:space="0"/>
        </w:rPr>
        <w:t>    3.会议内容：查验证件、宣讲复试流程、规则及纪律、复试顺序抽签以及签订《中山大学2023年硕士研究生入学考试考生复试承诺书》（附件2）。请考生携带调剂申请报名材料（“资格审查材料”和“复试补充材料”）的原件，提前10分钟到达备考会议现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280" w:lineRule="atLeast"/>
        <w:ind w:left="0" w:right="0"/>
        <w:jc w:val="both"/>
      </w:pPr>
      <w:r>
        <w:rPr>
          <w:rFonts w:hint="eastAsia" w:ascii="微软雅黑" w:hAnsi="微软雅黑" w:eastAsia="微软雅黑" w:cs="微软雅黑"/>
          <w:i w:val="0"/>
          <w:iCs w:val="0"/>
          <w:caps w:val="0"/>
          <w:color w:val="000000"/>
          <w:spacing w:val="0"/>
          <w:sz w:val="14"/>
          <w:szCs w:val="1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180" w:afterAutospacing="0" w:line="280" w:lineRule="atLeast"/>
        <w:ind w:left="0" w:right="0"/>
        <w:jc w:val="both"/>
      </w:pPr>
      <w:r>
        <w:rPr>
          <w:rFonts w:hint="eastAsia" w:ascii="仿宋" w:hAnsi="仿宋" w:eastAsia="仿宋" w:cs="仿宋"/>
          <w:i w:val="0"/>
          <w:iCs w:val="0"/>
          <w:caps w:val="0"/>
          <w:color w:val="000000"/>
          <w:spacing w:val="0"/>
          <w:sz w:val="32"/>
          <w:szCs w:val="32"/>
          <w:bdr w:val="none" w:color="auto" w:sz="0" w:space="0"/>
        </w:rPr>
        <w:t>三、正式复试安排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286" w:afterAutospacing="0" w:line="280" w:lineRule="atLeast"/>
        <w:ind w:left="360" w:right="0" w:hanging="360"/>
        <w:jc w:val="both"/>
      </w:pPr>
      <w:r>
        <w:rPr>
          <w:rFonts w:hint="eastAsia" w:ascii="仿宋" w:hAnsi="仿宋" w:eastAsia="仿宋" w:cs="仿宋"/>
          <w:i w:val="0"/>
          <w:iCs w:val="0"/>
          <w:caps w:val="0"/>
          <w:color w:val="000000"/>
          <w:spacing w:val="0"/>
          <w:sz w:val="32"/>
          <w:szCs w:val="32"/>
          <w:bdr w:val="none" w:color="auto" w:sz="0" w:space="0"/>
        </w:rPr>
        <w:t>    1. 时间：2023年4月12日（星期三）上午10:00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286" w:afterAutospacing="0" w:line="280" w:lineRule="atLeast"/>
        <w:ind w:left="1080" w:right="0" w:hanging="1080"/>
        <w:jc w:val="both"/>
      </w:pPr>
      <w:r>
        <w:rPr>
          <w:rFonts w:hint="eastAsia" w:ascii="仿宋" w:hAnsi="仿宋" w:eastAsia="仿宋" w:cs="仿宋"/>
          <w:i w:val="0"/>
          <w:iCs w:val="0"/>
          <w:caps w:val="0"/>
          <w:color w:val="000000"/>
          <w:spacing w:val="0"/>
          <w:sz w:val="32"/>
          <w:szCs w:val="32"/>
          <w:bdr w:val="none" w:color="auto" w:sz="0" w:space="0"/>
        </w:rPr>
        <w:t>    2. 地点：中山大学广州校区南校园305栋博雅学院办公室二楼会议室</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52A85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2023-04-09T01:42:15Z</dcterms:created>
  <dc:creator>DELL</dc:creator>
  <cp:lastModifiedBy>WPS_1661830351</cp:lastModifiedBy>
  <dcterms:modified xsi:type="dcterms:W3CDTF">2023-04-09T01:42:22Z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CFB45EE01AEF464CAB702BF57B14978E_12</vt:lpwstr>
  </property>
</Properties>
</file>