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7E7E7E"/>
          <w:sz w:val="12"/>
          <w:szCs w:val="1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数学与计算机科学学院2023年硕士研究生招生调剂公告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时间：2023-04-17 编辑： 浏览：718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根据《2023年全国硕士研究生招生工作管理规定》和教育部、云南省招生考试院关于做好2023年硕士研究生复试录取工作的相关会议精神，以及《云南民族大学2023年硕士研究生招生调剂公告》的具体要求，数学与计算机科学学院特发布如下调剂公告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一、调剂信息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8"/>
        <w:gridCol w:w="3737"/>
        <w:gridCol w:w="25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12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专业代码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专业名称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调剂指标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085400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3"/>
                <w:szCs w:val="13"/>
                <w:bdr w:val="none" w:color="auto" w:sz="0" w:space="0"/>
              </w:rPr>
              <w:t>电子信息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3"/>
                <w:szCs w:val="13"/>
                <w:bdr w:val="none" w:color="auto" w:sz="0" w:space="0"/>
              </w:rPr>
              <w:t>5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</w:tr>
    </w:tbl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二、调剂说明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接收初始报考专业代码前四位为0812、0854的考生。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</w:rPr>
        <w:t>三、调剂系统拟开放时间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96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FF0000"/>
          <w:sz w:val="16"/>
          <w:szCs w:val="16"/>
          <w:bdr w:val="none" w:color="auto" w:sz="0" w:space="0"/>
          <w:shd w:val="clear" w:fill="FFFFFF"/>
        </w:rPr>
        <w:t>2023年4月17日16:00-4月18日 16:00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四、复试时间安排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hanging="360"/>
        <w:jc w:val="both"/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2697"/>
        <w:gridCol w:w="1526"/>
        <w:gridCol w:w="269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6"/>
                <w:szCs w:val="16"/>
                <w:bdr w:val="none" w:color="auto" w:sz="0" w:space="0"/>
              </w:rPr>
              <w:t>序号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6"/>
                <w:szCs w:val="16"/>
                <w:bdr w:val="none" w:color="auto" w:sz="0" w:space="0"/>
              </w:rPr>
              <w:t>时间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6"/>
                <w:szCs w:val="16"/>
                <w:bdr w:val="none" w:color="auto" w:sz="0" w:space="0"/>
              </w:rPr>
              <w:t>内容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6"/>
                <w:szCs w:val="16"/>
                <w:bdr w:val="none" w:color="auto" w:sz="0" w:space="0"/>
              </w:rPr>
              <w:t>地点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1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4</w:t>
            </w:r>
            <w:r>
              <w:rPr>
                <w:color w:val="7E7E7E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21</w:t>
            </w:r>
            <w:r>
              <w:rPr>
                <w:color w:val="7E7E7E"/>
                <w:sz w:val="15"/>
                <w:szCs w:val="15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9:00-16:00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5"/>
                <w:szCs w:val="15"/>
                <w:bdr w:val="none" w:color="auto" w:sz="0" w:space="0"/>
              </w:rPr>
              <w:t>报到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5"/>
                <w:szCs w:val="15"/>
                <w:bdr w:val="none" w:color="auto" w:sz="0" w:space="0"/>
              </w:rPr>
              <w:t>云南民族大学雨花校区广智院</w:t>
            </w: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 D408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2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4</w:t>
            </w:r>
            <w:r>
              <w:rPr>
                <w:color w:val="7E7E7E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22</w:t>
            </w:r>
            <w:r>
              <w:rPr>
                <w:color w:val="7E7E7E"/>
                <w:sz w:val="15"/>
                <w:szCs w:val="15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9:00-11:30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5"/>
                <w:szCs w:val="15"/>
                <w:bdr w:val="none" w:color="auto" w:sz="0" w:space="0"/>
              </w:rPr>
              <w:t>上机测试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5"/>
                <w:szCs w:val="15"/>
                <w:bdr w:val="none" w:color="auto" w:sz="0" w:space="0"/>
              </w:rPr>
              <w:t>报到时通知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3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4</w:t>
            </w:r>
            <w:r>
              <w:rPr>
                <w:color w:val="7E7E7E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22</w:t>
            </w:r>
            <w:r>
              <w:rPr>
                <w:color w:val="7E7E7E"/>
                <w:sz w:val="15"/>
                <w:szCs w:val="15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color w:val="7E7E7E"/>
                <w:sz w:val="15"/>
                <w:szCs w:val="15"/>
                <w:bdr w:val="none" w:color="auto" w:sz="0" w:space="0"/>
              </w:rPr>
              <w:t> 13:30-18:00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5"/>
                <w:szCs w:val="15"/>
                <w:bdr w:val="none" w:color="auto" w:sz="0" w:space="0"/>
              </w:rPr>
              <w:t>面试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color w:val="7E7E7E"/>
                <w:sz w:val="15"/>
                <w:szCs w:val="15"/>
                <w:bdr w:val="none" w:color="auto" w:sz="0" w:space="0"/>
              </w:rPr>
              <w:t>报到时通知</w:t>
            </w:r>
            <w:r>
              <w:rPr>
                <w:color w:val="7E7E7E"/>
                <w:sz w:val="14"/>
                <w:szCs w:val="14"/>
                <w:bdr w:val="none" w:color="auto" w:sz="0" w:space="0"/>
              </w:rPr>
              <w:t>               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color w:val="7E7E7E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联系人：刘老师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联系电话：0871-65913119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QQ群：513337661（电子信息调剂群）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color w:val="7E7E7E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7143750" cy="128016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280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特此公告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8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云南民族大学数学与计算机科学学院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52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color w:val="7E7E7E"/>
          <w:sz w:val="16"/>
          <w:szCs w:val="16"/>
          <w:bdr w:val="none" w:color="auto" w:sz="0" w:space="0"/>
          <w:shd w:val="clear" w:fill="FFFFFF"/>
        </w:rPr>
        <w:t>2023年4月17日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both"/>
        <w:rPr>
          <w:color w:val="7E7E7E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7007E"/>
    <w:multiLevelType w:val="multilevel"/>
    <w:tmpl w:val="9887007E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E59B7163"/>
    <w:multiLevelType w:val="multilevel"/>
    <w:tmpl w:val="E59B7163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F03BC072"/>
    <w:multiLevelType w:val="multilevel"/>
    <w:tmpl w:val="F03BC072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160F60AE"/>
    <w:multiLevelType w:val="multilevel"/>
    <w:tmpl w:val="160F60AE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82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2023-05-16T06:35:29Z</dcterms:created>
  <dc:creator>Administrator</dc:creator>
  <cp:lastModifiedBy>王英</cp:lastModifiedBy>
  <dcterms:modified xsi:type="dcterms:W3CDTF">2023-05-16T06:40:05Z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8E36099619BF41EF9193298F30CF5286</vt:lpwstr>
  </property>
</Properties>
</file>