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2F3F4"/>
        <w:spacing w:before="200" w:beforeAutospacing="0" w:after="100" w:afterAutospacing="0" w:line="400" w:lineRule="atLeast"/>
        <w:ind w:left="0" w:right="0" w:firstLine="0"/>
        <w:jc w:val="center"/>
        <w:rPr>
          <w:rFonts w:ascii="微软雅黑" w:hAnsi="微软雅黑" w:eastAsia="微软雅黑" w:cs="微软雅黑"/>
          <w:i w:val="0"/>
          <w:caps w:val="0"/>
          <w:color w:val="000000"/>
          <w:spacing w:val="0"/>
          <w:sz w:val="28"/>
          <w:szCs w:val="28"/>
        </w:rPr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8"/>
          <w:szCs w:val="28"/>
          <w:bdr w:val="none" w:color="auto" w:sz="0" w:space="0"/>
          <w:shd w:val="clear" w:fill="F2F3F4"/>
        </w:rPr>
        <w:t>环境与化学工程学院资源与环境专业复试日程安排（调剂四）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2F3F4"/>
        <w:spacing w:before="0" w:beforeAutospacing="0" w:after="0" w:afterAutospacing="0" w:line="350" w:lineRule="atLeast"/>
        <w:ind w:left="0" w:right="0" w:firstLine="0"/>
        <w:jc w:val="center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4"/>
          <w:szCs w:val="14"/>
          <w:bdr w:val="none" w:color="auto" w:sz="0" w:space="0"/>
          <w:shd w:val="clear" w:fill="F2F3F4"/>
        </w:rPr>
        <w:t>发布时间：2023-04-17</w:t>
      </w:r>
    </w:p>
    <w:p>
      <w:pPr>
        <w:keepNext w:val="0"/>
        <w:keepLines w:val="0"/>
        <w:widowControl/>
        <w:suppressLineNumbers w:val="0"/>
        <w:jc w:val="left"/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2F3F4"/>
        <w:spacing w:before="0" w:beforeAutospacing="0" w:after="0" w:afterAutospacing="0" w:line="300" w:lineRule="atLeast"/>
        <w:ind w:left="0" w:right="0" w:firstLine="0"/>
        <w:jc w:val="left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4"/>
          <w:szCs w:val="14"/>
        </w:rPr>
      </w:pPr>
      <w:r>
        <w:rPr>
          <w:rFonts w:hint="eastAsia" w:ascii="微软雅黑" w:hAnsi="微软雅黑" w:eastAsia="微软雅黑" w:cs="微软雅黑"/>
          <w:b/>
          <w:i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shd w:val="clear" w:fill="F2F3F4"/>
          <w:lang w:val="en-US" w:eastAsia="zh-CN" w:bidi="ar"/>
        </w:rPr>
        <w:t>一、复试地点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2F3F4"/>
        <w:spacing w:before="0" w:beforeAutospacing="0" w:after="0" w:afterAutospacing="0" w:line="300" w:lineRule="atLeast"/>
        <w:ind w:left="0" w:right="0" w:firstLine="0"/>
        <w:jc w:val="left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shd w:val="clear" w:fill="F2F3F4"/>
          <w:lang w:val="en-US" w:eastAsia="zh-CN" w:bidi="ar"/>
        </w:rPr>
        <w:t>佛山科学技术学院江湾校区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2F3F4"/>
        <w:spacing w:before="0" w:beforeAutospacing="0" w:after="0" w:afterAutospacing="0" w:line="300" w:lineRule="atLeast"/>
        <w:ind w:left="0" w:right="0" w:firstLine="0"/>
        <w:jc w:val="left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shd w:val="clear" w:fill="F2F3F4"/>
          <w:lang w:val="en-US" w:eastAsia="zh-CN" w:bidi="ar"/>
        </w:rPr>
        <w:t>地址：广东省佛山市禅城区江湾一路18号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2F3F4"/>
        <w:spacing w:before="0" w:beforeAutospacing="0" w:after="0" w:afterAutospacing="0" w:line="300" w:lineRule="atLeast"/>
        <w:ind w:left="0" w:right="0" w:firstLine="0"/>
        <w:jc w:val="left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4"/>
          <w:szCs w:val="14"/>
        </w:rPr>
      </w:pPr>
      <w:r>
        <w:rPr>
          <w:rFonts w:hint="eastAsia" w:ascii="微软雅黑" w:hAnsi="微软雅黑" w:eastAsia="微软雅黑" w:cs="微软雅黑"/>
          <w:b/>
          <w:i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shd w:val="clear" w:fill="F2F3F4"/>
          <w:lang w:val="en-US" w:eastAsia="zh-CN" w:bidi="ar"/>
        </w:rPr>
        <w:t>二、复试时间及安排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2F3F4"/>
        <w:spacing w:before="0" w:beforeAutospacing="0" w:after="0" w:afterAutospacing="0" w:line="300" w:lineRule="atLeast"/>
        <w:ind w:left="0" w:right="0" w:firstLine="0"/>
        <w:jc w:val="left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shd w:val="clear" w:fill="F2F3F4"/>
          <w:lang w:val="en-US" w:eastAsia="zh-CN" w:bidi="ar"/>
        </w:rPr>
        <w:t>资源与环境专业复试安排</w:t>
      </w:r>
    </w:p>
    <w:tbl>
      <w:tblPr>
        <w:tblW w:w="0" w:type="auto"/>
        <w:jc w:val="center"/>
        <w:tblCellSpacing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150"/>
        <w:gridCol w:w="1040"/>
        <w:gridCol w:w="2060"/>
        <w:gridCol w:w="189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15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内容</w:t>
            </w:r>
          </w:p>
        </w:tc>
        <w:tc>
          <w:tcPr>
            <w:tcW w:w="104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时间</w:t>
            </w:r>
          </w:p>
        </w:tc>
        <w:tc>
          <w:tcPr>
            <w:tcW w:w="206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地点</w:t>
            </w:r>
          </w:p>
        </w:tc>
        <w:tc>
          <w:tcPr>
            <w:tcW w:w="189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要求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15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资格审查</w:t>
            </w:r>
          </w:p>
        </w:tc>
        <w:tc>
          <w:tcPr>
            <w:tcW w:w="104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4月21日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13:30-14:30</w:t>
            </w:r>
          </w:p>
        </w:tc>
        <w:tc>
          <w:tcPr>
            <w:tcW w:w="206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会通楼224</w:t>
            </w:r>
          </w:p>
        </w:tc>
        <w:tc>
          <w:tcPr>
            <w:tcW w:w="189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考生报到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按要求提交资格审查材料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资格审查后抽签面试顺序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15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专业课笔试</w:t>
            </w:r>
          </w:p>
        </w:tc>
        <w:tc>
          <w:tcPr>
            <w:tcW w:w="104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4月21日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15:30-17:30</w:t>
            </w:r>
          </w:p>
        </w:tc>
        <w:tc>
          <w:tcPr>
            <w:tcW w:w="206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会通楼420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会通楼422</w:t>
            </w:r>
          </w:p>
        </w:tc>
        <w:tc>
          <w:tcPr>
            <w:tcW w:w="189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考生持身份证、准考证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提前30分钟签到考试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150" w:type="dxa"/>
            <w:vMerge w:val="restar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综合面试</w:t>
            </w:r>
          </w:p>
        </w:tc>
        <w:tc>
          <w:tcPr>
            <w:tcW w:w="1040" w:type="dxa"/>
            <w:vMerge w:val="restar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4月22日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8:30-21:30</w:t>
            </w:r>
          </w:p>
        </w:tc>
        <w:tc>
          <w:tcPr>
            <w:tcW w:w="206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等候室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– 会通楼304</w:t>
            </w:r>
          </w:p>
        </w:tc>
        <w:tc>
          <w:tcPr>
            <w:tcW w:w="189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考生持身份证原件面试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150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040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206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面试室（A）- 会通楼308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面试室(B) – 会通楼310</w:t>
            </w:r>
          </w:p>
        </w:tc>
        <w:tc>
          <w:tcPr>
            <w:tcW w:w="189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按照抽签顺序进行面试</w:t>
            </w:r>
          </w:p>
        </w:tc>
      </w:tr>
    </w:tbl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2F3F4"/>
        <w:spacing w:before="0" w:beforeAutospacing="0" w:after="0" w:afterAutospacing="0" w:line="300" w:lineRule="atLeast"/>
        <w:ind w:left="0" w:right="0" w:firstLine="0"/>
        <w:jc w:val="left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4"/>
          <w:szCs w:val="14"/>
        </w:rPr>
      </w:pPr>
      <w:r>
        <w:rPr>
          <w:rFonts w:hint="eastAsia" w:ascii="微软雅黑" w:hAnsi="微软雅黑" w:eastAsia="微软雅黑" w:cs="微软雅黑"/>
          <w:b/>
          <w:i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shd w:val="clear" w:fill="F2F3F4"/>
          <w:lang w:val="en-US" w:eastAsia="zh-CN" w:bidi="ar"/>
        </w:rPr>
        <w:t>三、其他说明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2F3F4"/>
        <w:spacing w:before="0" w:beforeAutospacing="0" w:after="0" w:afterAutospacing="0" w:line="300" w:lineRule="atLeast"/>
        <w:ind w:left="0" w:right="0" w:firstLine="0"/>
        <w:jc w:val="left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shd w:val="clear" w:fill="F2F3F4"/>
          <w:lang w:val="en-US" w:eastAsia="zh-CN" w:bidi="ar"/>
        </w:rPr>
        <w:t>1.考生根据复试时间，请提前安排好行程，以防突发情况发生。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2F3F4"/>
        <w:spacing w:before="0" w:beforeAutospacing="0" w:after="0" w:afterAutospacing="0" w:line="300" w:lineRule="atLeast"/>
        <w:ind w:left="0" w:right="0" w:firstLine="0"/>
        <w:jc w:val="left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shd w:val="clear" w:fill="F2F3F4"/>
          <w:lang w:val="en-US" w:eastAsia="zh-CN" w:bidi="ar"/>
        </w:rPr>
        <w:t>2.笔试开考15分钟后，迟到考生不准进入考场参加当科考试，交卷出场时间不得早于当科考试结束前30分钟。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2F3F4"/>
        <w:spacing w:before="0" w:beforeAutospacing="0" w:after="0" w:afterAutospacing="0" w:line="300" w:lineRule="atLeast"/>
        <w:ind w:left="0" w:right="0" w:firstLine="0"/>
        <w:jc w:val="left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shd w:val="clear" w:fill="F2F3F4"/>
          <w:lang w:val="en-US" w:eastAsia="zh-CN" w:bidi="ar"/>
        </w:rPr>
        <w:t>3.我校研究生招生办公室和报考院系通过网站、电话、电子邮件、短信以及其他指定方式公开或发送给考生的相关信息、文件均视为送达，因考生个人疏忽等原因造成的一切后果由考生本人承担。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2F3F4"/>
        <w:spacing w:before="0" w:beforeAutospacing="0" w:after="0" w:afterAutospacing="0" w:line="300" w:lineRule="atLeast"/>
        <w:ind w:left="0" w:right="0" w:firstLine="0"/>
        <w:jc w:val="left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shd w:val="clear" w:fill="F2F3F4"/>
          <w:lang w:val="en-US" w:eastAsia="zh-CN" w:bidi="ar"/>
        </w:rPr>
        <w:t>4.复试工作人员统一佩戴“工作证”及“面试考官”胸牌。学校复试不收取任何费用，考生务必增强防诈骗意识。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2F3F4"/>
        <w:spacing w:before="0" w:beforeAutospacing="0" w:after="0" w:afterAutospacing="0" w:line="300" w:lineRule="atLeast"/>
        <w:ind w:left="0" w:right="0" w:firstLine="0"/>
        <w:jc w:val="left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shd w:val="clear" w:fill="F2F3F4"/>
          <w:lang w:val="en-US" w:eastAsia="zh-CN" w:bidi="ar"/>
        </w:rPr>
        <w:t>5.具体复试名单及复试结果请关注学院官网通知，复试详细流程请查阅《环境与化学工程学院2023年硕士研究生录取工作实施细则》。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2F3F4"/>
        <w:spacing w:before="0" w:beforeAutospacing="0" w:after="0" w:afterAutospacing="0" w:line="300" w:lineRule="atLeast"/>
        <w:ind w:left="0" w:right="0" w:firstLine="0"/>
        <w:jc w:val="left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shd w:val="clear" w:fill="F2F3F4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2F3F4"/>
        <w:spacing w:before="0" w:beforeAutospacing="0" w:after="0" w:afterAutospacing="0" w:line="300" w:lineRule="atLeast"/>
        <w:ind w:left="0" w:right="0" w:firstLine="0"/>
        <w:jc w:val="left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shd w:val="clear" w:fill="F2F3F4"/>
          <w:lang w:val="en-US" w:eastAsia="zh-CN" w:bidi="ar"/>
        </w:rPr>
        <w:t>四、复试联系人：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2F3F4"/>
        <w:spacing w:before="0" w:beforeAutospacing="0" w:after="0" w:afterAutospacing="0" w:line="300" w:lineRule="atLeast"/>
        <w:ind w:left="0" w:right="0" w:firstLine="0"/>
        <w:jc w:val="left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shd w:val="clear" w:fill="F2F3F4"/>
          <w:lang w:val="en-US" w:eastAsia="zh-CN" w:bidi="ar"/>
        </w:rPr>
        <w:t> 林老师，电话：15818092293； E-mail：690649960@qq.com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2F3F4"/>
        <w:spacing w:before="0" w:beforeAutospacing="0" w:after="0" w:afterAutospacing="0" w:line="300" w:lineRule="atLeast"/>
        <w:ind w:left="0" w:right="0" w:firstLine="0"/>
        <w:jc w:val="left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kern w:val="0"/>
          <w:sz w:val="14"/>
          <w:szCs w:val="14"/>
          <w:bdr w:val="none" w:color="auto" w:sz="0" w:space="0"/>
          <w:shd w:val="clear" w:fill="F2F3F4"/>
          <w:lang w:val="en-US" w:eastAsia="zh-CN" w:bidi="ar"/>
        </w:rPr>
        <w:t> </w:t>
      </w: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shd w:val="clear" w:fill="F2F3F4"/>
          <w:lang w:val="en-US" w:eastAsia="zh-CN" w:bidi="ar"/>
        </w:rPr>
        <w:t>陈老师，电话：18575726816； E-mail：252977579@qq.com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2F3F4"/>
        <w:spacing w:before="0" w:beforeAutospacing="0" w:after="0" w:afterAutospacing="0" w:line="300" w:lineRule="atLeast"/>
        <w:ind w:left="0" w:right="0" w:firstLine="0"/>
        <w:jc w:val="left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shd w:val="clear" w:fill="F2F3F4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2F3F4"/>
        <w:spacing w:before="0" w:beforeAutospacing="0" w:after="0" w:afterAutospacing="0" w:line="300" w:lineRule="atLeast"/>
        <w:ind w:left="0" w:right="0" w:firstLine="0"/>
        <w:jc w:val="left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shd w:val="clear" w:fill="F2F3F4"/>
          <w:lang w:val="en-US" w:eastAsia="zh-CN" w:bidi="ar"/>
        </w:rPr>
        <w:t>附复试资格审查材料要求：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2F3F4"/>
        <w:spacing w:before="0" w:beforeAutospacing="0" w:after="0" w:afterAutospacing="0" w:line="300" w:lineRule="atLeast"/>
        <w:ind w:left="0" w:right="0" w:firstLine="0"/>
        <w:jc w:val="left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shd w:val="clear" w:fill="F2F3F4"/>
          <w:lang w:val="en-US" w:eastAsia="zh-CN" w:bidi="ar"/>
        </w:rPr>
        <w:t>1、应届生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2F3F4"/>
        <w:spacing w:before="0" w:beforeAutospacing="0" w:after="0" w:afterAutospacing="0" w:line="300" w:lineRule="atLeast"/>
        <w:ind w:left="0" w:right="0" w:firstLine="0"/>
        <w:jc w:val="left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shd w:val="clear" w:fill="F2F3F4"/>
          <w:lang w:val="en-US" w:eastAsia="zh-CN" w:bidi="ar"/>
        </w:rPr>
        <w:t>（1）准考证和初试成绩单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2F3F4"/>
        <w:spacing w:before="0" w:beforeAutospacing="0" w:after="0" w:afterAutospacing="0" w:line="300" w:lineRule="atLeast"/>
        <w:ind w:left="0" w:right="0" w:firstLine="0"/>
        <w:jc w:val="left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shd w:val="clear" w:fill="F2F3F4"/>
          <w:lang w:val="en-US" w:eastAsia="zh-CN" w:bidi="ar"/>
        </w:rPr>
        <w:t>（2）身份证件原件及复印件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2F3F4"/>
        <w:spacing w:before="0" w:beforeAutospacing="0" w:after="0" w:afterAutospacing="0" w:line="300" w:lineRule="atLeast"/>
        <w:ind w:left="0" w:right="0" w:firstLine="0"/>
        <w:jc w:val="left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shd w:val="clear" w:fill="F2F3F4"/>
          <w:lang w:val="en-US" w:eastAsia="zh-CN" w:bidi="ar"/>
        </w:rPr>
        <w:t>（3）学生证原件及复印件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2F3F4"/>
        <w:spacing w:before="0" w:beforeAutospacing="0" w:after="0" w:afterAutospacing="0" w:line="300" w:lineRule="atLeast"/>
        <w:ind w:left="0" w:right="0" w:firstLine="0"/>
        <w:jc w:val="left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shd w:val="clear" w:fill="F2F3F4"/>
          <w:lang w:val="en-US" w:eastAsia="zh-CN" w:bidi="ar"/>
        </w:rPr>
        <w:t>（4）教育部学籍在线验证报告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2F3F4"/>
        <w:spacing w:before="0" w:beforeAutospacing="0" w:after="0" w:afterAutospacing="0" w:line="300" w:lineRule="atLeast"/>
        <w:ind w:left="0" w:right="0" w:firstLine="0"/>
        <w:jc w:val="left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shd w:val="clear" w:fill="F2F3F4"/>
          <w:lang w:val="en-US" w:eastAsia="zh-CN" w:bidi="ar"/>
        </w:rPr>
        <w:t>（5）加盖有公章的大学成绩单（学校教务部门或档案保管单位的公章均可）的原件及复印件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2F3F4"/>
        <w:spacing w:before="0" w:beforeAutospacing="0" w:after="0" w:afterAutospacing="0" w:line="300" w:lineRule="atLeast"/>
        <w:ind w:left="0" w:right="0" w:firstLine="0"/>
        <w:jc w:val="left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shd w:val="clear" w:fill="F2F3F4"/>
          <w:lang w:val="en-US" w:eastAsia="zh-CN" w:bidi="ar"/>
        </w:rPr>
        <w:t>（6）诚信复试承诺书》（考生本人亲笔签名）原件；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2F3F4"/>
        <w:spacing w:before="0" w:beforeAutospacing="0" w:after="0" w:afterAutospacing="0" w:line="300" w:lineRule="atLeast"/>
        <w:ind w:left="0" w:right="0" w:firstLine="0"/>
        <w:jc w:val="left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shd w:val="clear" w:fill="F2F3F4"/>
          <w:lang w:val="en-US" w:eastAsia="zh-CN" w:bidi="ar"/>
        </w:rPr>
        <w:t>（7）其它能证明自己特长和能力的材料，例如毕业论文、科研成果、专家推荐信等；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2F3F4"/>
        <w:spacing w:before="0" w:beforeAutospacing="0" w:after="0" w:afterAutospacing="0" w:line="300" w:lineRule="atLeast"/>
        <w:ind w:left="0" w:right="0" w:firstLine="0"/>
        <w:jc w:val="left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shd w:val="clear" w:fill="F2F3F4"/>
          <w:lang w:val="en-US" w:eastAsia="zh-CN" w:bidi="ar"/>
        </w:rPr>
        <w:t>2、往届生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2F3F4"/>
        <w:spacing w:before="0" w:beforeAutospacing="0" w:after="0" w:afterAutospacing="0" w:line="300" w:lineRule="atLeast"/>
        <w:ind w:left="0" w:right="0" w:firstLine="0"/>
        <w:jc w:val="left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shd w:val="clear" w:fill="F2F3F4"/>
          <w:lang w:val="en-US" w:eastAsia="zh-CN" w:bidi="ar"/>
        </w:rPr>
        <w:t>（1）准考证和初试成绩单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2F3F4"/>
        <w:spacing w:before="0" w:beforeAutospacing="0" w:after="0" w:afterAutospacing="0" w:line="300" w:lineRule="atLeast"/>
        <w:ind w:left="0" w:right="0" w:firstLine="0"/>
        <w:jc w:val="left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shd w:val="clear" w:fill="F2F3F4"/>
          <w:lang w:val="en-US" w:eastAsia="zh-CN" w:bidi="ar"/>
        </w:rPr>
        <w:t>（2）身份证件原件及复印件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2F3F4"/>
        <w:spacing w:before="0" w:beforeAutospacing="0" w:after="0" w:afterAutospacing="0" w:line="300" w:lineRule="atLeast"/>
        <w:ind w:left="0" w:right="0" w:firstLine="0"/>
        <w:jc w:val="left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shd w:val="clear" w:fill="F2F3F4"/>
          <w:lang w:val="en-US" w:eastAsia="zh-CN" w:bidi="ar"/>
        </w:rPr>
        <w:t>（3）学历证书原件及复印件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2F3F4"/>
        <w:spacing w:before="0" w:beforeAutospacing="0" w:after="0" w:afterAutospacing="0" w:line="300" w:lineRule="atLeast"/>
        <w:ind w:left="0" w:right="0" w:firstLine="0"/>
        <w:jc w:val="left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shd w:val="clear" w:fill="F2F3F4"/>
          <w:lang w:val="en-US" w:eastAsia="zh-CN" w:bidi="ar"/>
        </w:rPr>
        <w:t>（4）教育部学历证书电子注册备案表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2F3F4"/>
        <w:spacing w:before="0" w:beforeAutospacing="0" w:after="0" w:afterAutospacing="0" w:line="300" w:lineRule="atLeast"/>
        <w:ind w:left="0" w:right="0" w:firstLine="0"/>
        <w:jc w:val="left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shd w:val="clear" w:fill="F2F3F4"/>
          <w:lang w:val="en-US" w:eastAsia="zh-CN" w:bidi="ar"/>
        </w:rPr>
        <w:t>（5）加盖有公章的大学成绩单（学校教务部门或档案保管单位的公章均可）的原件及复印件；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2F3F4"/>
        <w:spacing w:before="0" w:beforeAutospacing="0" w:after="0" w:afterAutospacing="0" w:line="300" w:lineRule="atLeast"/>
        <w:ind w:left="0" w:right="0" w:firstLine="0"/>
        <w:jc w:val="left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shd w:val="clear" w:fill="F2F3F4"/>
          <w:lang w:val="en-US" w:eastAsia="zh-CN" w:bidi="ar"/>
        </w:rPr>
        <w:t>（6）《诚信复试承诺书》（考生本人亲笔签名）原件；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2F3F4"/>
        <w:spacing w:before="0" w:beforeAutospacing="0" w:after="0" w:afterAutospacing="0" w:line="300" w:lineRule="atLeast"/>
        <w:ind w:left="0" w:right="0" w:firstLine="0"/>
        <w:jc w:val="left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shd w:val="clear" w:fill="F2F3F4"/>
          <w:lang w:val="en-US" w:eastAsia="zh-CN" w:bidi="ar"/>
        </w:rPr>
        <w:t>（7）其它能证明自己特长和能力的材料，例如毕业论文、科研成果、专家推荐信等；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2F3F4"/>
        <w:spacing w:before="0" w:beforeAutospacing="0" w:after="0" w:afterAutospacing="0" w:line="300" w:lineRule="atLeast"/>
        <w:ind w:left="0" w:right="0" w:firstLine="0"/>
        <w:jc w:val="left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shd w:val="clear" w:fill="F2F3F4"/>
          <w:lang w:val="en-US" w:eastAsia="zh-CN" w:bidi="ar"/>
        </w:rPr>
        <w:t>3、符合教育部加分政策的考生，还需提供相关证明材料的原件及复印件。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2F3F4"/>
        <w:spacing w:before="0" w:beforeAutospacing="0" w:after="0" w:afterAutospacing="0" w:line="300" w:lineRule="atLeast"/>
        <w:ind w:left="0" w:right="0" w:firstLine="0"/>
        <w:jc w:val="left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shd w:val="clear" w:fill="F2F3F4"/>
          <w:lang w:val="en-US" w:eastAsia="zh-CN" w:bidi="ar"/>
        </w:rPr>
        <w:t>说明：不论是否录取，所交材料一律不予退还。逾期报到、逾期提交资料、未进行资格审查或资格审查不通过的考生一律不予复试。考生须保证资格审查所有材料的真实性，一经发现弄虚作假者，取消入学资格。</w:t>
      </w:r>
    </w:p>
    <w:p>
      <w:pPr>
        <w:keepNext w:val="0"/>
        <w:keepLines w:val="0"/>
        <w:widowControl/>
        <w:suppressLineNumbers w:val="0"/>
        <w:jc w:val="left"/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AC319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4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24"/>
      <w:szCs w:val="24"/>
      <w:lang w:val="en-US" w:eastAsia="zh-CN" w:bidi="ar"/>
    </w:rPr>
  </w:style>
  <w:style w:type="paragraph" w:styleId="3">
    <w:name w:val="heading 5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20"/>
      <w:szCs w:val="20"/>
      <w:lang w:val="en-US" w:eastAsia="zh-CN" w:bidi="ar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Office_11.1.0.9192_F1E327BC-269C-435d-A152-05C5408002CA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2023-05-13T03:17:33Z</dcterms:created>
  <dc:creator>86188</dc:creator>
  <cp:lastModifiedBy>随风而动</cp:lastModifiedBy>
  <dcterms:modified xsi:type="dcterms:W3CDTF">2023-05-13T03:17:34Z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2052-11.1.0.9192</vt:lpwstr>
  </property>
</Properties>
</file>