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9"/>
      </w:pPr>
      <w:r>
        <w:t>窗体顶端</w:t>
      </w:r>
    </w:p>
    <w:p>
      <w:pPr>
        <w:pStyle w:val="2"/>
        <w:keepNext w:val="0"/>
        <w:keepLines w:val="0"/>
        <w:widowControl/>
        <w:suppressLineNumbers w:val="0"/>
        <w:spacing w:before="50" w:beforeAutospacing="0" w:after="0" w:afterAutospacing="0" w:line="240" w:lineRule="atLeast"/>
        <w:ind w:left="0" w:right="0"/>
        <w:jc w:val="center"/>
      </w:pPr>
      <w:bookmarkStart w:id="0" w:name="_GoBack"/>
      <w:r>
        <w:rPr>
          <w:color w:val="000000"/>
          <w:bdr w:val="none" w:color="auto" w:sz="0" w:space="0"/>
        </w:rPr>
        <w:t>机电工程学院2023年全国硕士研究生调剂考生复试工作安排</w:t>
      </w:r>
    </w:p>
    <w:bookmarkEnd w:id="0"/>
    <w:p>
      <w:pPr>
        <w:keepNext w:val="0"/>
        <w:keepLines w:val="0"/>
        <w:widowControl/>
        <w:suppressLineNumbers w:val="0"/>
        <w:pBdr>
          <w:top w:val="none" w:color="auto" w:sz="0" w:space="0"/>
          <w:left w:val="single" w:color="99CCF9" w:sz="4" w:space="2"/>
          <w:bottom w:val="single" w:color="99CCF9" w:sz="4" w:space="2"/>
          <w:right w:val="single" w:color="99CCF9" w:sz="4" w:space="2"/>
        </w:pBdr>
        <w:spacing w:before="50" w:beforeAutospacing="0" w:after="0" w:afterAutospacing="0" w:line="240" w:lineRule="atLeast"/>
        <w:ind w:left="0" w:right="0"/>
        <w:jc w:val="center"/>
        <w:rPr>
          <w:color w:val="000000"/>
          <w:sz w:val="12"/>
          <w:szCs w:val="12"/>
        </w:rPr>
      </w:pPr>
      <w:r>
        <w:rPr>
          <w:rFonts w:ascii="宋体" w:hAnsi="宋体" w:eastAsia="宋体" w:cs="宋体"/>
          <w:color w:val="000000"/>
          <w:kern w:val="0"/>
          <w:sz w:val="12"/>
          <w:szCs w:val="12"/>
          <w:bdr w:val="none" w:color="auto" w:sz="0" w:space="0"/>
          <w:lang w:val="en-US" w:eastAsia="zh-CN" w:bidi="ar"/>
        </w:rPr>
        <w:t xml:space="preserve">2023年04月07日 19:44  点击：[ 1218] </w:t>
      </w:r>
    </w:p>
    <w:p>
      <w:pPr>
        <w:keepNext w:val="0"/>
        <w:keepLines w:val="0"/>
        <w:widowControl/>
        <w:suppressLineNumbers w:val="0"/>
        <w:spacing w:before="50" w:beforeAutospacing="0" w:after="0" w:afterAutospacing="0" w:line="240" w:lineRule="atLeast"/>
        <w:ind w:left="0" w:right="0"/>
      </w:pPr>
      <w:r>
        <w:rPr>
          <w:color w:val="000000"/>
          <w:sz w:val="12"/>
          <w:szCs w:val="12"/>
        </w:rPr>
        <w:pict>
          <v:rect id="_x0000_i1025" o:spt="1" style="height:1.5pt;width:432pt;" fillcolor="#A0A0A0" filled="t" stroked="f" coordsize="21600,21600" o:hr="t" o:hrstd="t" o:hralign="center">
            <v:path/>
            <v:fill on="t" focussize="0,0"/>
            <v:stroke on="f"/>
            <v:imagedata o:title=""/>
            <o:lock v:ext="edit"/>
            <w10:wrap type="none"/>
            <w10:anchorlock/>
          </v:rect>
        </w:pict>
      </w:r>
    </w:p>
    <w:p>
      <w:pPr>
        <w:pStyle w:val="3"/>
        <w:keepNext w:val="0"/>
        <w:keepLines w:val="0"/>
        <w:widowControl/>
        <w:suppressLineNumbers w:val="0"/>
        <w:autoSpaceDE w:val="0"/>
        <w:autoSpaceDN/>
        <w:spacing w:before="50" w:beforeAutospacing="0" w:after="0" w:afterAutospacing="0" w:line="320" w:lineRule="atLeast"/>
        <w:ind w:left="0" w:right="0"/>
      </w:pPr>
      <w:r>
        <w:rPr>
          <w:rStyle w:val="6"/>
          <w:rFonts w:hint="eastAsia" w:ascii="宋体" w:hAnsi="宋体" w:eastAsia="宋体" w:cs="宋体"/>
          <w:color w:val="000000"/>
          <w:sz w:val="16"/>
          <w:szCs w:val="16"/>
          <w:bdr w:val="none" w:color="auto" w:sz="0" w:space="0"/>
        </w:rPr>
        <w:t>一、复试方式</w:t>
      </w:r>
    </w:p>
    <w:p>
      <w:pPr>
        <w:pStyle w:val="3"/>
        <w:keepNext w:val="0"/>
        <w:keepLines w:val="0"/>
        <w:widowControl/>
        <w:suppressLineNumbers w:val="0"/>
        <w:autoSpaceDE w:val="0"/>
        <w:autoSpaceDN/>
        <w:spacing w:before="50" w:beforeAutospacing="0" w:after="0" w:afterAutospacing="0" w:line="320" w:lineRule="atLeast"/>
        <w:ind w:left="0" w:right="0" w:firstLine="320"/>
      </w:pPr>
      <w:r>
        <w:rPr>
          <w:rFonts w:hint="eastAsia" w:ascii="宋体" w:hAnsi="宋体" w:eastAsia="宋体" w:cs="宋体"/>
          <w:color w:val="000000"/>
          <w:sz w:val="16"/>
          <w:szCs w:val="16"/>
          <w:bdr w:val="none" w:color="auto" w:sz="0" w:space="0"/>
        </w:rPr>
        <w:t>复试方式为现场复试。</w:t>
      </w:r>
    </w:p>
    <w:p>
      <w:pPr>
        <w:pStyle w:val="3"/>
        <w:keepNext w:val="0"/>
        <w:keepLines w:val="0"/>
        <w:widowControl/>
        <w:suppressLineNumbers w:val="0"/>
        <w:autoSpaceDE w:val="0"/>
        <w:autoSpaceDN/>
        <w:spacing w:before="50" w:beforeAutospacing="0" w:after="0" w:afterAutospacing="0" w:line="320" w:lineRule="atLeast"/>
        <w:ind w:left="0" w:right="0"/>
      </w:pPr>
      <w:r>
        <w:rPr>
          <w:rStyle w:val="6"/>
          <w:rFonts w:hint="eastAsia" w:ascii="宋体" w:hAnsi="宋体" w:eastAsia="宋体" w:cs="宋体"/>
          <w:color w:val="000000"/>
          <w:sz w:val="16"/>
          <w:szCs w:val="16"/>
          <w:bdr w:val="none" w:color="auto" w:sz="0" w:space="0"/>
        </w:rPr>
        <w:t>二、复试名单及复试地点</w:t>
      </w:r>
    </w:p>
    <w:p>
      <w:pPr>
        <w:pStyle w:val="3"/>
        <w:keepNext w:val="0"/>
        <w:keepLines w:val="0"/>
        <w:widowControl/>
        <w:suppressLineNumbers w:val="0"/>
        <w:autoSpaceDE w:val="0"/>
        <w:autoSpaceDN/>
        <w:spacing w:before="50" w:beforeAutospacing="0" w:after="0" w:afterAutospacing="0" w:line="320" w:lineRule="atLeast"/>
        <w:ind w:left="0" w:right="0" w:firstLine="320"/>
      </w:pPr>
      <w:r>
        <w:rPr>
          <w:rFonts w:hint="eastAsia" w:ascii="宋体" w:hAnsi="宋体" w:eastAsia="宋体" w:cs="宋体"/>
          <w:color w:val="000000"/>
          <w:sz w:val="16"/>
          <w:szCs w:val="16"/>
          <w:bdr w:val="none" w:color="auto" w:sz="0" w:space="0"/>
        </w:rPr>
        <w:t>见附件。</w:t>
      </w:r>
    </w:p>
    <w:p>
      <w:pPr>
        <w:pStyle w:val="3"/>
        <w:keepNext w:val="0"/>
        <w:keepLines w:val="0"/>
        <w:widowControl/>
        <w:suppressLineNumbers w:val="0"/>
        <w:autoSpaceDE w:val="0"/>
        <w:autoSpaceDN/>
        <w:spacing w:before="50" w:beforeAutospacing="0" w:after="0" w:afterAutospacing="0" w:line="320" w:lineRule="atLeast"/>
        <w:ind w:left="0" w:right="0"/>
      </w:pPr>
      <w:r>
        <w:rPr>
          <w:rStyle w:val="6"/>
          <w:rFonts w:hint="eastAsia" w:ascii="宋体" w:hAnsi="宋体" w:eastAsia="宋体" w:cs="宋体"/>
          <w:color w:val="000000"/>
          <w:sz w:val="16"/>
          <w:szCs w:val="16"/>
          <w:bdr w:val="none" w:color="auto" w:sz="0" w:space="0"/>
        </w:rPr>
        <w:t>三、考生资格审查</w:t>
      </w:r>
    </w:p>
    <w:p>
      <w:pPr>
        <w:pStyle w:val="3"/>
        <w:keepNext w:val="0"/>
        <w:keepLines w:val="0"/>
        <w:widowControl/>
        <w:suppressLineNumbers w:val="0"/>
        <w:autoSpaceDE w:val="0"/>
        <w:autoSpaceDN/>
        <w:spacing w:before="50" w:beforeAutospacing="0" w:after="0" w:afterAutospacing="0" w:line="320" w:lineRule="atLeast"/>
        <w:ind w:left="0" w:right="0" w:firstLine="320"/>
      </w:pPr>
      <w:r>
        <w:rPr>
          <w:rFonts w:hint="eastAsia" w:ascii="宋体" w:hAnsi="宋体" w:eastAsia="宋体" w:cs="宋体"/>
          <w:color w:val="000000"/>
          <w:sz w:val="16"/>
          <w:szCs w:val="16"/>
          <w:bdr w:val="none" w:color="auto" w:sz="0" w:space="0"/>
        </w:rPr>
        <w:t>严格考生资格审查，所有参加复试的考生均需进行资格审查，资格审查材料不齐全或审查不合格的考生不予复试。资格审查所需材料包括：</w:t>
      </w:r>
    </w:p>
    <w:p>
      <w:pPr>
        <w:pStyle w:val="3"/>
        <w:keepNext w:val="0"/>
        <w:keepLines w:val="0"/>
        <w:widowControl/>
        <w:suppressLineNumbers w:val="0"/>
        <w:autoSpaceDE w:val="0"/>
        <w:autoSpaceDN/>
        <w:spacing w:before="50" w:beforeAutospacing="0" w:after="0" w:afterAutospacing="0" w:line="320" w:lineRule="atLeast"/>
        <w:ind w:left="0" w:right="0"/>
      </w:pPr>
      <w:r>
        <w:rPr>
          <w:rStyle w:val="6"/>
          <w:rFonts w:hint="eastAsia" w:ascii="宋体" w:hAnsi="宋体" w:eastAsia="宋体" w:cs="宋体"/>
          <w:color w:val="000000"/>
          <w:sz w:val="16"/>
          <w:szCs w:val="16"/>
          <w:bdr w:val="none" w:color="auto" w:sz="0" w:space="0"/>
        </w:rPr>
        <w:t>1.居民身份证和准考证</w:t>
      </w:r>
    </w:p>
    <w:p>
      <w:pPr>
        <w:pStyle w:val="3"/>
        <w:keepNext w:val="0"/>
        <w:keepLines w:val="0"/>
        <w:widowControl/>
        <w:suppressLineNumbers w:val="0"/>
        <w:autoSpaceDE w:val="0"/>
        <w:autoSpaceDN/>
        <w:spacing w:before="50" w:beforeAutospacing="0" w:after="0" w:afterAutospacing="0" w:line="320" w:lineRule="atLeast"/>
        <w:ind w:left="0" w:right="0" w:firstLine="320"/>
      </w:pPr>
      <w:r>
        <w:rPr>
          <w:rFonts w:hint="eastAsia" w:ascii="宋体" w:hAnsi="宋体" w:eastAsia="宋体" w:cs="宋体"/>
          <w:color w:val="000000"/>
          <w:sz w:val="16"/>
          <w:szCs w:val="16"/>
          <w:bdr w:val="none" w:color="auto" w:sz="0" w:space="0"/>
        </w:rPr>
        <w:t>所有参加复试考生均须提供居民身份证（原件及复印件）和准考证。享受少数民族政策考生是指适用少数民族复试分数线才能达到复试分数要求的考生，该类考生还需提供父母一方为少数民族身份的户口本或户籍证明（原件及复印件）。</w:t>
      </w:r>
    </w:p>
    <w:p>
      <w:pPr>
        <w:pStyle w:val="3"/>
        <w:keepNext w:val="0"/>
        <w:keepLines w:val="0"/>
        <w:widowControl/>
        <w:suppressLineNumbers w:val="0"/>
        <w:autoSpaceDE w:val="0"/>
        <w:autoSpaceDN/>
        <w:spacing w:before="50" w:beforeAutospacing="0" w:after="0" w:afterAutospacing="0" w:line="320" w:lineRule="atLeast"/>
        <w:ind w:left="0" w:right="0"/>
      </w:pPr>
      <w:r>
        <w:rPr>
          <w:rStyle w:val="6"/>
          <w:rFonts w:hint="eastAsia" w:ascii="宋体" w:hAnsi="宋体" w:eastAsia="宋体" w:cs="宋体"/>
          <w:color w:val="000000"/>
          <w:sz w:val="16"/>
          <w:szCs w:val="16"/>
          <w:bdr w:val="none" w:color="auto" w:sz="0" w:space="0"/>
        </w:rPr>
        <w:t>2.成绩单</w:t>
      </w:r>
    </w:p>
    <w:p>
      <w:pPr>
        <w:pStyle w:val="3"/>
        <w:keepNext w:val="0"/>
        <w:keepLines w:val="0"/>
        <w:widowControl/>
        <w:suppressLineNumbers w:val="0"/>
        <w:autoSpaceDE w:val="0"/>
        <w:autoSpaceDN/>
        <w:spacing w:before="50" w:beforeAutospacing="0" w:after="0" w:afterAutospacing="0" w:line="320" w:lineRule="atLeast"/>
        <w:ind w:left="0" w:right="0" w:firstLine="320"/>
      </w:pPr>
      <w:r>
        <w:rPr>
          <w:rFonts w:hint="eastAsia" w:ascii="宋体" w:hAnsi="宋体" w:eastAsia="宋体" w:cs="宋体"/>
          <w:color w:val="000000"/>
          <w:sz w:val="16"/>
          <w:szCs w:val="16"/>
          <w:bdr w:val="none" w:color="auto" w:sz="0" w:space="0"/>
        </w:rPr>
        <w:t>应届本科生（含成人应届本科生）需提供所在学校教务部门出具的大学阶段课程成绩单；往届生的课程成绩单可从毕业学校档案馆或人事档案中复印并加盖档案管理部门公章；专科生还需提供专科毕业后补修的与所报考学科相同或相近的本科阶段主干课程成绩单。</w:t>
      </w:r>
    </w:p>
    <w:p>
      <w:pPr>
        <w:pStyle w:val="3"/>
        <w:keepNext w:val="0"/>
        <w:keepLines w:val="0"/>
        <w:widowControl/>
        <w:suppressLineNumbers w:val="0"/>
        <w:autoSpaceDE w:val="0"/>
        <w:autoSpaceDN/>
        <w:spacing w:before="50" w:beforeAutospacing="0" w:after="0" w:afterAutospacing="0" w:line="320" w:lineRule="atLeast"/>
        <w:ind w:left="0" w:right="0"/>
      </w:pPr>
      <w:r>
        <w:rPr>
          <w:rStyle w:val="6"/>
          <w:rFonts w:hint="eastAsia" w:ascii="宋体" w:hAnsi="宋体" w:eastAsia="宋体" w:cs="宋体"/>
          <w:color w:val="000000"/>
          <w:sz w:val="16"/>
          <w:szCs w:val="16"/>
          <w:bdr w:val="none" w:color="auto" w:sz="0" w:space="0"/>
        </w:rPr>
        <w:t>3.毕业证书和学位证书</w:t>
      </w:r>
    </w:p>
    <w:p>
      <w:pPr>
        <w:pStyle w:val="3"/>
        <w:keepNext w:val="0"/>
        <w:keepLines w:val="0"/>
        <w:widowControl/>
        <w:suppressLineNumbers w:val="0"/>
        <w:autoSpaceDE w:val="0"/>
        <w:autoSpaceDN/>
        <w:spacing w:before="50" w:beforeAutospacing="0" w:after="0" w:afterAutospacing="0" w:line="320" w:lineRule="atLeast"/>
        <w:ind w:left="0" w:right="0" w:firstLine="320"/>
      </w:pPr>
      <w:r>
        <w:rPr>
          <w:rFonts w:hint="eastAsia" w:ascii="宋体" w:hAnsi="宋体" w:eastAsia="宋体" w:cs="宋体"/>
          <w:color w:val="000000"/>
          <w:sz w:val="16"/>
          <w:szCs w:val="16"/>
          <w:bdr w:val="none" w:color="auto" w:sz="0" w:space="0"/>
        </w:rPr>
        <w:t>应届考生：应届考生分成人本科应届毕业生和全日制本科应届毕业生，这两类应届考生资格审查时需提供教育部学籍在线验证报告、学生证原件及复印件；</w:t>
      </w:r>
    </w:p>
    <w:p>
      <w:pPr>
        <w:pStyle w:val="3"/>
        <w:keepNext w:val="0"/>
        <w:keepLines w:val="0"/>
        <w:widowControl/>
        <w:suppressLineNumbers w:val="0"/>
        <w:autoSpaceDE w:val="0"/>
        <w:autoSpaceDN/>
        <w:spacing w:before="50" w:beforeAutospacing="0" w:after="0" w:afterAutospacing="0" w:line="320" w:lineRule="atLeast"/>
        <w:ind w:left="0" w:right="0" w:firstLine="320"/>
      </w:pPr>
      <w:r>
        <w:rPr>
          <w:rFonts w:hint="eastAsia" w:ascii="宋体" w:hAnsi="宋体" w:eastAsia="宋体" w:cs="宋体"/>
          <w:color w:val="000000"/>
          <w:sz w:val="16"/>
          <w:szCs w:val="16"/>
          <w:bdr w:val="none" w:color="auto" w:sz="0" w:space="0"/>
        </w:rPr>
        <w:t>往届考生：需提供教育部学历证书电子注册备案表（无法通过在线验证获得备案表的，须提供书面学历认证报告）、毕业证书、学位证书，无学士学位证书的仅提供毕业证书（原件及复印件）。</w:t>
      </w:r>
    </w:p>
    <w:p>
      <w:pPr>
        <w:pStyle w:val="3"/>
        <w:keepNext w:val="0"/>
        <w:keepLines w:val="0"/>
        <w:widowControl/>
        <w:suppressLineNumbers w:val="0"/>
        <w:autoSpaceDE w:val="0"/>
        <w:autoSpaceDN/>
        <w:spacing w:before="50" w:beforeAutospacing="0" w:after="0" w:afterAutospacing="0" w:line="320" w:lineRule="atLeast"/>
        <w:ind w:left="0" w:right="0"/>
      </w:pPr>
      <w:r>
        <w:rPr>
          <w:rStyle w:val="6"/>
          <w:rFonts w:hint="eastAsia" w:ascii="宋体" w:hAnsi="宋体" w:eastAsia="宋体" w:cs="宋体"/>
          <w:color w:val="000000"/>
          <w:sz w:val="16"/>
          <w:szCs w:val="16"/>
          <w:bdr w:val="none" w:color="auto" w:sz="0" w:space="0"/>
        </w:rPr>
        <w:t>4.能够证明考生综合能力的各类材料</w:t>
      </w:r>
    </w:p>
    <w:p>
      <w:pPr>
        <w:pStyle w:val="3"/>
        <w:keepNext w:val="0"/>
        <w:keepLines w:val="0"/>
        <w:widowControl/>
        <w:suppressLineNumbers w:val="0"/>
        <w:autoSpaceDE w:val="0"/>
        <w:autoSpaceDN/>
        <w:spacing w:before="50" w:beforeAutospacing="0" w:after="0" w:afterAutospacing="0" w:line="320" w:lineRule="atLeast"/>
        <w:ind w:left="0" w:right="0" w:firstLine="320"/>
      </w:pPr>
      <w:r>
        <w:rPr>
          <w:rFonts w:hint="eastAsia" w:ascii="宋体" w:hAnsi="宋体" w:eastAsia="宋体" w:cs="宋体"/>
          <w:color w:val="000000"/>
          <w:sz w:val="16"/>
          <w:szCs w:val="16"/>
          <w:bdr w:val="none" w:color="auto" w:sz="0" w:space="0"/>
        </w:rPr>
        <w:t>包括英语等级证书、计算机等级证书、职称证书、各类获奖证书以及学术论文和著作等。</w:t>
      </w:r>
    </w:p>
    <w:p>
      <w:pPr>
        <w:pStyle w:val="3"/>
        <w:keepNext w:val="0"/>
        <w:keepLines w:val="0"/>
        <w:widowControl/>
        <w:suppressLineNumbers w:val="0"/>
        <w:autoSpaceDE w:val="0"/>
        <w:autoSpaceDN/>
        <w:spacing w:before="50" w:beforeAutospacing="0" w:after="0" w:afterAutospacing="0" w:line="320" w:lineRule="atLeast"/>
        <w:ind w:left="0" w:right="0"/>
      </w:pPr>
      <w:r>
        <w:rPr>
          <w:rStyle w:val="6"/>
          <w:rFonts w:hint="eastAsia" w:ascii="宋体" w:hAnsi="宋体" w:eastAsia="宋体" w:cs="宋体"/>
          <w:color w:val="000000"/>
          <w:sz w:val="16"/>
          <w:szCs w:val="16"/>
          <w:bdr w:val="none" w:color="auto" w:sz="0" w:space="0"/>
        </w:rPr>
        <w:t>5.符合加分政策的考生须提供相关证明材料</w:t>
      </w:r>
    </w:p>
    <w:p>
      <w:pPr>
        <w:pStyle w:val="3"/>
        <w:keepNext w:val="0"/>
        <w:keepLines w:val="0"/>
        <w:widowControl/>
        <w:suppressLineNumbers w:val="0"/>
        <w:autoSpaceDE w:val="0"/>
        <w:autoSpaceDN/>
        <w:spacing w:before="50" w:beforeAutospacing="0" w:after="0" w:afterAutospacing="0" w:line="320" w:lineRule="atLeast"/>
        <w:ind w:left="0" w:right="0" w:firstLine="320"/>
      </w:pPr>
      <w:r>
        <w:rPr>
          <w:rFonts w:hint="eastAsia" w:ascii="宋体" w:hAnsi="宋体" w:eastAsia="宋体" w:cs="宋体"/>
          <w:color w:val="000000"/>
          <w:sz w:val="16"/>
          <w:szCs w:val="16"/>
          <w:bdr w:val="none" w:color="auto" w:sz="0" w:space="0"/>
        </w:rPr>
        <w:t>符合“大学生志愿服务西部计划”“三支一扶计划”“农村义务教育阶段学校教师特设岗位计划”“赴外汉语教师志愿者”“高校学生应征入伍服义务兵役退役”“选聘高校毕业生到村任职”等项目条件的考生，提供相关证书原件及复印件。</w:t>
      </w:r>
    </w:p>
    <w:p>
      <w:pPr>
        <w:pStyle w:val="3"/>
        <w:keepNext w:val="0"/>
        <w:keepLines w:val="0"/>
        <w:widowControl/>
        <w:suppressLineNumbers w:val="0"/>
        <w:autoSpaceDE w:val="0"/>
        <w:autoSpaceDN/>
        <w:spacing w:before="50" w:beforeAutospacing="0" w:after="0" w:afterAutospacing="0" w:line="320" w:lineRule="atLeast"/>
        <w:ind w:left="0" w:right="0"/>
      </w:pPr>
      <w:r>
        <w:rPr>
          <w:rFonts w:hint="eastAsia" w:ascii="宋体" w:hAnsi="宋体" w:eastAsia="宋体" w:cs="宋体"/>
          <w:color w:val="000000"/>
          <w:sz w:val="16"/>
          <w:szCs w:val="16"/>
          <w:bdr w:val="none" w:color="auto" w:sz="0" w:space="0"/>
        </w:rPr>
        <w:t>享受“退役大学生士兵”专项计划的考生，提供入伍批准书和退出现役证书原件及复印件。</w:t>
      </w:r>
    </w:p>
    <w:p>
      <w:pPr>
        <w:pStyle w:val="3"/>
        <w:keepNext w:val="0"/>
        <w:keepLines w:val="0"/>
        <w:widowControl/>
        <w:suppressLineNumbers w:val="0"/>
        <w:autoSpaceDE w:val="0"/>
        <w:autoSpaceDN/>
        <w:spacing w:before="50" w:beforeAutospacing="0" w:after="0" w:afterAutospacing="0" w:line="320" w:lineRule="atLeast"/>
        <w:ind w:left="0" w:right="0"/>
      </w:pPr>
      <w:r>
        <w:rPr>
          <w:rStyle w:val="6"/>
          <w:rFonts w:hint="eastAsia" w:ascii="宋体" w:hAnsi="宋体" w:eastAsia="宋体" w:cs="宋体"/>
          <w:color w:val="000000"/>
          <w:sz w:val="16"/>
          <w:szCs w:val="16"/>
          <w:bdr w:val="none" w:color="auto" w:sz="0" w:space="0"/>
        </w:rPr>
        <w:t>6.思想政治品德考核表</w:t>
      </w:r>
    </w:p>
    <w:p>
      <w:pPr>
        <w:pStyle w:val="3"/>
        <w:keepNext w:val="0"/>
        <w:keepLines w:val="0"/>
        <w:widowControl/>
        <w:suppressLineNumbers w:val="0"/>
        <w:autoSpaceDE w:val="0"/>
        <w:autoSpaceDN/>
        <w:spacing w:before="50" w:beforeAutospacing="0" w:after="0" w:afterAutospacing="0" w:line="320" w:lineRule="atLeast"/>
        <w:ind w:left="0" w:right="0" w:firstLine="320"/>
      </w:pPr>
      <w:r>
        <w:rPr>
          <w:rFonts w:hint="eastAsia" w:ascii="宋体" w:hAnsi="宋体" w:eastAsia="宋体" w:cs="宋体"/>
          <w:color w:val="000000"/>
          <w:sz w:val="16"/>
          <w:szCs w:val="16"/>
          <w:bdr w:val="none" w:color="auto" w:sz="0" w:space="0"/>
        </w:rPr>
        <w:t>考生思想政治品德考核表，在校生需加盖学生所在院系党委（党总支部）印章，有工作单位的需加盖人事或政治部门工作印章，无工作单位的考生可由所在街道社区审查。</w:t>
      </w:r>
    </w:p>
    <w:p>
      <w:pPr>
        <w:pStyle w:val="3"/>
        <w:keepNext w:val="0"/>
        <w:keepLines w:val="0"/>
        <w:widowControl/>
        <w:suppressLineNumbers w:val="0"/>
        <w:autoSpaceDE w:val="0"/>
        <w:autoSpaceDN/>
        <w:spacing w:before="50" w:beforeAutospacing="0" w:after="0" w:afterAutospacing="0" w:line="320" w:lineRule="atLeast"/>
        <w:ind w:left="0" w:right="0" w:firstLine="320"/>
      </w:pPr>
      <w:r>
        <w:rPr>
          <w:rFonts w:hint="eastAsia" w:ascii="宋体" w:hAnsi="宋体" w:eastAsia="宋体" w:cs="宋体"/>
          <w:color w:val="000000"/>
          <w:sz w:val="16"/>
          <w:szCs w:val="16"/>
          <w:bdr w:val="none" w:color="auto" w:sz="0" w:space="0"/>
        </w:rPr>
        <w:t>若发现考生不符合报考条件，取消其复试资格。</w:t>
      </w:r>
    </w:p>
    <w:p>
      <w:pPr>
        <w:pStyle w:val="3"/>
        <w:keepNext w:val="0"/>
        <w:keepLines w:val="0"/>
        <w:widowControl/>
        <w:suppressLineNumbers w:val="0"/>
        <w:autoSpaceDE w:val="0"/>
        <w:autoSpaceDN/>
        <w:spacing w:before="50" w:beforeAutospacing="0" w:after="0" w:afterAutospacing="0" w:line="320" w:lineRule="atLeast"/>
        <w:ind w:left="0" w:right="0"/>
      </w:pPr>
      <w:r>
        <w:rPr>
          <w:rStyle w:val="6"/>
          <w:rFonts w:hint="eastAsia" w:ascii="宋体" w:hAnsi="宋体" w:eastAsia="宋体" w:cs="宋体"/>
          <w:color w:val="000000"/>
          <w:sz w:val="16"/>
          <w:szCs w:val="16"/>
          <w:bdr w:val="none" w:color="auto" w:sz="0" w:space="0"/>
        </w:rPr>
        <w:t>四、复试缴费、复试内容、复试成绩</w:t>
      </w:r>
    </w:p>
    <w:p>
      <w:pPr>
        <w:pStyle w:val="3"/>
        <w:keepNext w:val="0"/>
        <w:keepLines w:val="0"/>
        <w:widowControl/>
        <w:suppressLineNumbers w:val="0"/>
        <w:autoSpaceDE w:val="0"/>
        <w:autoSpaceDN/>
        <w:spacing w:before="50" w:beforeAutospacing="0" w:after="0" w:afterAutospacing="0" w:line="320" w:lineRule="atLeast"/>
        <w:ind w:left="0" w:right="0" w:firstLine="320"/>
      </w:pPr>
      <w:r>
        <w:rPr>
          <w:rFonts w:hint="eastAsia" w:ascii="宋体" w:hAnsi="宋体" w:eastAsia="宋体" w:cs="宋体"/>
          <w:color w:val="000000"/>
          <w:sz w:val="16"/>
          <w:szCs w:val="16"/>
          <w:bdr w:val="none" w:color="auto" w:sz="0" w:space="0"/>
          <w:shd w:val="clear" w:fill="FFFFFF"/>
        </w:rPr>
        <w:t>复试缴费、复试内容、复试成绩按照《机电工程学院2023年全国硕士研究生招生复试录取工作细则》中相关要求执行。</w:t>
      </w:r>
    </w:p>
    <w:p>
      <w:pPr>
        <w:pStyle w:val="3"/>
        <w:keepNext w:val="0"/>
        <w:keepLines w:val="0"/>
        <w:widowControl/>
        <w:suppressLineNumbers w:val="0"/>
        <w:autoSpaceDE w:val="0"/>
        <w:autoSpaceDN/>
        <w:spacing w:before="50" w:beforeAutospacing="0" w:after="0" w:afterAutospacing="0" w:line="320" w:lineRule="atLeast"/>
        <w:ind w:left="0" w:right="0"/>
      </w:pPr>
      <w:r>
        <w:rPr>
          <w:rStyle w:val="6"/>
          <w:rFonts w:hint="eastAsia" w:ascii="宋体" w:hAnsi="宋体" w:eastAsia="宋体" w:cs="宋体"/>
          <w:color w:val="000000"/>
          <w:sz w:val="16"/>
          <w:szCs w:val="16"/>
          <w:bdr w:val="none" w:color="auto" w:sz="0" w:space="0"/>
        </w:rPr>
        <w:t>五、复试时间安排</w:t>
      </w:r>
    </w:p>
    <w:p>
      <w:pPr>
        <w:pStyle w:val="3"/>
        <w:keepNext w:val="0"/>
        <w:keepLines w:val="0"/>
        <w:widowControl/>
        <w:suppressLineNumbers w:val="0"/>
        <w:spacing w:before="50" w:beforeAutospacing="0" w:after="0" w:afterAutospacing="0" w:line="240" w:lineRule="atLeast"/>
        <w:ind w:left="0" w:right="0"/>
        <w:jc w:val="center"/>
      </w:pPr>
      <w:r>
        <w:rPr>
          <w:color w:val="000000"/>
          <w:sz w:val="12"/>
          <w:szCs w:val="12"/>
          <w:bdr w:val="none" w:color="auto" w:sz="0" w:space="0"/>
        </w:rPr>
        <w:drawing>
          <wp:inline distT="0" distB="0" distL="114300" distR="114300">
            <wp:extent cx="5600700" cy="2609850"/>
            <wp:effectExtent l="0" t="0" r="0" b="6350"/>
            <wp:docPr id="1" name="图片 2"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 descr="IMG_256"/>
                    <pic:cNvPicPr>
                      <a:picLocks noChangeAspect="1"/>
                    </pic:cNvPicPr>
                  </pic:nvPicPr>
                  <pic:blipFill>
                    <a:blip r:embed="rId4"/>
                    <a:stretch>
                      <a:fillRect/>
                    </a:stretch>
                  </pic:blipFill>
                  <pic:spPr>
                    <a:xfrm>
                      <a:off x="0" y="0"/>
                      <a:ext cx="5600700" cy="2609850"/>
                    </a:xfrm>
                    <a:prstGeom prst="rect">
                      <a:avLst/>
                    </a:prstGeom>
                    <a:noFill/>
                    <a:ln w="9525">
                      <a:noFill/>
                    </a:ln>
                  </pic:spPr>
                </pic:pic>
              </a:graphicData>
            </a:graphic>
          </wp:inline>
        </w:drawing>
      </w:r>
    </w:p>
    <w:p>
      <w:pPr>
        <w:pStyle w:val="3"/>
        <w:keepNext w:val="0"/>
        <w:keepLines w:val="0"/>
        <w:widowControl/>
        <w:suppressLineNumbers w:val="0"/>
        <w:autoSpaceDE w:val="0"/>
        <w:autoSpaceDN/>
        <w:spacing w:before="50" w:beforeAutospacing="0" w:after="0" w:afterAutospacing="0" w:line="320" w:lineRule="atLeast"/>
        <w:ind w:left="0" w:right="0"/>
      </w:pPr>
      <w:r>
        <w:rPr>
          <w:rStyle w:val="6"/>
          <w:rFonts w:hint="eastAsia" w:ascii="宋体" w:hAnsi="宋体" w:eastAsia="宋体" w:cs="宋体"/>
          <w:color w:val="000000"/>
          <w:sz w:val="16"/>
          <w:szCs w:val="16"/>
          <w:bdr w:val="none" w:color="auto" w:sz="0" w:space="0"/>
        </w:rPr>
        <w:t>六、拟录取</w:t>
      </w:r>
    </w:p>
    <w:p>
      <w:pPr>
        <w:pStyle w:val="3"/>
        <w:keepNext w:val="0"/>
        <w:keepLines w:val="0"/>
        <w:widowControl/>
        <w:suppressLineNumbers w:val="0"/>
        <w:autoSpaceDE w:val="0"/>
        <w:autoSpaceDN/>
        <w:spacing w:before="50" w:beforeAutospacing="0" w:after="0" w:afterAutospacing="0" w:line="320" w:lineRule="atLeast"/>
        <w:ind w:left="0" w:right="0" w:firstLine="320"/>
      </w:pPr>
      <w:r>
        <w:rPr>
          <w:rFonts w:hint="eastAsia" w:ascii="宋体" w:hAnsi="宋体" w:eastAsia="宋体" w:cs="宋体"/>
          <w:color w:val="000000"/>
          <w:sz w:val="16"/>
          <w:szCs w:val="16"/>
          <w:bdr w:val="none" w:color="auto" w:sz="0" w:space="0"/>
          <w:shd w:val="clear" w:fill="FFFFFF"/>
        </w:rPr>
        <w:t>按照《内蒙古农业大学</w:t>
      </w:r>
      <w:r>
        <w:rPr>
          <w:color w:val="000000"/>
          <w:sz w:val="16"/>
          <w:szCs w:val="16"/>
          <w:bdr w:val="none" w:color="auto" w:sz="0" w:space="0"/>
          <w:shd w:val="clear" w:fill="FFFFFF"/>
        </w:rPr>
        <w:t xml:space="preserve"> </w:t>
      </w:r>
      <w:r>
        <w:rPr>
          <w:rFonts w:hint="eastAsia" w:ascii="宋体" w:hAnsi="宋体" w:eastAsia="宋体" w:cs="宋体"/>
          <w:color w:val="000000"/>
          <w:sz w:val="16"/>
          <w:szCs w:val="16"/>
          <w:bdr w:val="none" w:color="auto" w:sz="0" w:space="0"/>
          <w:shd w:val="clear" w:fill="FFFFFF"/>
        </w:rPr>
        <w:t>2023 年硕士研究生调剂公告》执行。</w:t>
      </w:r>
    </w:p>
    <w:p>
      <w:pPr>
        <w:pStyle w:val="3"/>
        <w:keepNext w:val="0"/>
        <w:keepLines w:val="0"/>
        <w:widowControl/>
        <w:suppressLineNumbers w:val="0"/>
        <w:autoSpaceDE w:val="0"/>
        <w:autoSpaceDN/>
        <w:spacing w:before="50" w:beforeAutospacing="0" w:after="0" w:afterAutospacing="0" w:line="320" w:lineRule="atLeast"/>
        <w:ind w:left="0" w:right="0"/>
      </w:pPr>
      <w:r>
        <w:rPr>
          <w:rStyle w:val="6"/>
          <w:rFonts w:hint="eastAsia" w:ascii="宋体" w:hAnsi="宋体" w:eastAsia="宋体" w:cs="宋体"/>
          <w:color w:val="000000"/>
          <w:sz w:val="16"/>
          <w:szCs w:val="16"/>
          <w:bdr w:val="none" w:color="auto" w:sz="0" w:space="0"/>
        </w:rPr>
        <w:t>七、联系方式</w:t>
      </w:r>
    </w:p>
    <w:p>
      <w:pPr>
        <w:pStyle w:val="3"/>
        <w:keepNext w:val="0"/>
        <w:keepLines w:val="0"/>
        <w:widowControl/>
        <w:suppressLineNumbers w:val="0"/>
        <w:autoSpaceDE w:val="0"/>
        <w:autoSpaceDN/>
        <w:spacing w:before="50" w:beforeAutospacing="0" w:after="0" w:afterAutospacing="0" w:line="320" w:lineRule="atLeast"/>
        <w:ind w:left="0" w:right="0" w:firstLine="320"/>
      </w:pPr>
      <w:r>
        <w:rPr>
          <w:rFonts w:hint="eastAsia" w:ascii="宋体" w:hAnsi="宋体" w:eastAsia="宋体" w:cs="宋体"/>
          <w:color w:val="000000"/>
          <w:sz w:val="16"/>
          <w:szCs w:val="16"/>
          <w:bdr w:val="none" w:color="auto" w:sz="0" w:space="0"/>
          <w:shd w:val="clear" w:fill="FFFFFF"/>
        </w:rPr>
        <w:t>咨询电话：0471-4309223</w:t>
      </w:r>
    </w:p>
    <w:p>
      <w:pPr>
        <w:pStyle w:val="3"/>
        <w:keepNext w:val="0"/>
        <w:keepLines w:val="0"/>
        <w:widowControl/>
        <w:suppressLineNumbers w:val="0"/>
        <w:autoSpaceDE w:val="0"/>
        <w:autoSpaceDN/>
        <w:spacing w:before="50" w:beforeAutospacing="0" w:after="0" w:afterAutospacing="0" w:line="320" w:lineRule="atLeast"/>
        <w:ind w:left="0" w:right="0" w:firstLine="320"/>
      </w:pPr>
    </w:p>
    <w:p>
      <w:pPr>
        <w:pStyle w:val="3"/>
        <w:keepNext w:val="0"/>
        <w:keepLines w:val="0"/>
        <w:widowControl/>
        <w:suppressLineNumbers w:val="0"/>
        <w:autoSpaceDE w:val="0"/>
        <w:autoSpaceDN/>
        <w:spacing w:before="50" w:beforeAutospacing="0" w:after="0" w:afterAutospacing="0" w:line="320" w:lineRule="atLeast"/>
        <w:ind w:left="0" w:right="0" w:firstLine="320"/>
      </w:pPr>
    </w:p>
    <w:p>
      <w:pPr>
        <w:pStyle w:val="3"/>
        <w:keepNext w:val="0"/>
        <w:keepLines w:val="0"/>
        <w:widowControl/>
        <w:suppressLineNumbers w:val="0"/>
        <w:spacing w:before="50" w:beforeAutospacing="0" w:after="0" w:afterAutospacing="0" w:line="320" w:lineRule="atLeast"/>
        <w:ind w:left="0" w:right="0" w:firstLine="3280"/>
        <w:jc w:val="right"/>
      </w:pPr>
      <w:r>
        <w:rPr>
          <w:rFonts w:hint="eastAsia" w:ascii="宋体" w:hAnsi="宋体" w:eastAsia="宋体" w:cs="宋体"/>
          <w:color w:val="000000"/>
          <w:sz w:val="16"/>
          <w:szCs w:val="16"/>
          <w:bdr w:val="none" w:color="auto" w:sz="0" w:space="0"/>
          <w:shd w:val="clear" w:fill="FFFFFF"/>
        </w:rPr>
        <w:t>机电工程学院</w:t>
      </w:r>
    </w:p>
    <w:p>
      <w:pPr>
        <w:pStyle w:val="3"/>
        <w:keepNext w:val="0"/>
        <w:keepLines w:val="0"/>
        <w:widowControl/>
        <w:suppressLineNumbers w:val="0"/>
        <w:spacing w:before="50" w:beforeAutospacing="0" w:after="0" w:afterAutospacing="0" w:line="320" w:lineRule="atLeast"/>
        <w:ind w:left="0" w:right="0" w:firstLine="3200"/>
        <w:jc w:val="right"/>
      </w:pPr>
      <w:r>
        <w:rPr>
          <w:rFonts w:hint="eastAsia" w:ascii="宋体" w:hAnsi="宋体" w:eastAsia="宋体" w:cs="宋体"/>
          <w:color w:val="000000"/>
          <w:sz w:val="16"/>
          <w:szCs w:val="16"/>
          <w:bdr w:val="none" w:color="auto" w:sz="0" w:space="0"/>
          <w:shd w:val="clear" w:fill="FFFFFF"/>
        </w:rPr>
        <w:t>2023年4月7日</w:t>
      </w:r>
    </w:p>
    <w:p>
      <w:pPr>
        <w:pStyle w:val="3"/>
        <w:keepNext w:val="0"/>
        <w:keepLines w:val="0"/>
        <w:widowControl/>
        <w:suppressLineNumbers w:val="0"/>
        <w:spacing w:before="50" w:beforeAutospacing="0" w:after="0" w:afterAutospacing="0" w:line="240" w:lineRule="atLeast"/>
        <w:ind w:left="0" w:right="0"/>
      </w:pPr>
    </w:p>
    <w:p>
      <w:pPr>
        <w:pStyle w:val="10"/>
      </w:pPr>
      <w:r>
        <w:t>窗体底端</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auto"/>
    <w:pitch w:val="default"/>
    <w:sig w:usb0="E0002EFF" w:usb1="C000785B"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M3MDY3NmRjYTU1MzU0YzFiNzkxMDU3ODZlNzVmM2UifQ=="/>
  </w:docVars>
  <w:rsids>
    <w:rsidRoot w:val="548F3996"/>
    <w:rsid w:val="548F399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
    <w:lsdException w:unhideWhenUsed="0" w:uiPriority="0" w:semiHidden="0" w:nam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 w:type="character" w:styleId="7">
    <w:name w:val="FollowedHyperlink"/>
    <w:basedOn w:val="5"/>
    <w:uiPriority w:val="0"/>
    <w:rPr>
      <w:rFonts w:hint="eastAsia" w:ascii="宋体" w:hAnsi="宋体" w:eastAsia="宋体" w:cs="宋体"/>
      <w:color w:val="286EA9"/>
      <w:sz w:val="12"/>
      <w:szCs w:val="12"/>
      <w:u w:val="none"/>
      <w:bdr w:val="none" w:color="auto" w:sz="0" w:space="0"/>
    </w:rPr>
  </w:style>
  <w:style w:type="character" w:styleId="8">
    <w:name w:val="Hyperlink"/>
    <w:basedOn w:val="5"/>
    <w:uiPriority w:val="0"/>
    <w:rPr>
      <w:rFonts w:hint="eastAsia" w:ascii="宋体" w:hAnsi="宋体" w:eastAsia="宋体" w:cs="宋体"/>
      <w:color w:val="286EA9"/>
      <w:sz w:val="12"/>
      <w:szCs w:val="12"/>
      <w:u w:val="none"/>
    </w:rPr>
  </w:style>
  <w:style w:type="paragraph" w:styleId="9">
    <w:name w:val=""/>
    <w:basedOn w:val="1"/>
    <w:next w:val="1"/>
    <w:uiPriority w:val="0"/>
    <w:pPr>
      <w:pBdr>
        <w:bottom w:val="single" w:color="auto" w:sz="6" w:space="1"/>
      </w:pBdr>
      <w:jc w:val="center"/>
    </w:pPr>
    <w:rPr>
      <w:rFonts w:ascii="Arial" w:eastAsia="宋体"/>
      <w:vanish/>
      <w:sz w:val="16"/>
    </w:rPr>
  </w:style>
  <w:style w:type="paragraph" w:styleId="10">
    <w:name w:val=""/>
    <w:basedOn w:val="1"/>
    <w:next w:val="1"/>
    <w:uiPriority w:val="0"/>
    <w:pPr>
      <w:pBdr>
        <w:top w:val="single" w:color="auto" w:sz="6" w:space="1"/>
      </w:pBdr>
      <w:jc w:val="center"/>
    </w:pPr>
    <w:rPr>
      <w:rFonts w:ascii="Arial" w:eastAsia="宋体"/>
      <w:vanish/>
      <w:sz w:val="16"/>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989</Words>
  <Characters>1031</Characters>
  <Lines>0</Lines>
  <Paragraphs>0</Paragraphs>
  <TotalTime>2</TotalTime>
  <ScaleCrop>false</ScaleCrop>
  <LinksUpToDate>false</LinksUpToDate>
  <CharactersWithSpaces>1038</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2023-04-22T07:48:00Z</dcterms:created>
  <dc:creator>晴天</dc:creator>
  <cp:lastModifiedBy>晴天</cp:lastModifiedBy>
  <dcterms:modified xsi:type="dcterms:W3CDTF">2023-04-22T07:51:52Z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17DC4868BB5C427BBD9891C1F056CA50_11</vt:lpwstr>
  </property>
</Properties>
</file>