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center"/>
        <w:rPr>
          <w:b/>
          <w:bCs/>
          <w:color w:val="00000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材艺院-2023年调剂研究生复试成绩及拟录取名单公示</w:t>
      </w:r>
    </w:p>
    <w:p>
      <w:pPr>
        <w:keepNext w:val="0"/>
        <w:keepLines w:val="0"/>
        <w:widowControl/>
        <w:suppressLineNumbers w:val="0"/>
        <w:pBdr>
          <w:top w:val="single" w:color="DDDDDD" w:sz="4" w:space="2"/>
          <w:left w:val="none" w:color="auto" w:sz="0" w:space="0"/>
          <w:bottom w:val="single" w:color="DDDDDD" w:sz="4" w:space="2"/>
          <w:right w:val="none" w:color="auto" w:sz="0" w:space="0"/>
        </w:pBdr>
        <w:spacing w:before="250" w:beforeAutospacing="0" w:after="250" w:afterAutospacing="0"/>
        <w:ind w:left="0" w:right="0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通知公告</w:t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 郭宇</w:t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 2023/04/13 13:22</w:t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 871</w:t>
      </w:r>
    </w:p>
    <w:tbl>
      <w:tblPr>
        <w:tblW w:w="8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1"/>
        <w:gridCol w:w="1810"/>
        <w:gridCol w:w="733"/>
        <w:gridCol w:w="891"/>
        <w:gridCol w:w="1377"/>
        <w:gridCol w:w="733"/>
        <w:gridCol w:w="1094"/>
        <w:gridCol w:w="851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8600" w:type="dxa"/>
            <w:gridSpan w:val="9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材料科学与艺术设计学院2023年调剂硕士研究生复试成绩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统考科目成绩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104753135108127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王肖文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102553230001534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刘元卓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106553206002851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周彦廷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100653012102125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103473135161288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孙鹏程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110793135101827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孔潇阳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107053141102344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100803023090077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邱鹏飞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104913330405708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崔克楠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101193140002124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郝子然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105543432901997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姜泫冰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100803023080044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雷泽华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103463210006907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费舒颖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101523006000290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马长远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105553410705640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107093161171445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张涵钰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104623410073018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魏政同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100583131400021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柳松雨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108563210001921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钟雨倖子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107083145095106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张甜甜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100223130504604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武明超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082902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103643000005866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吴天威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082902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102253346406178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刘雯雯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082902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822013150100055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杨益红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082902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103943027018325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刘俊杰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103383210009871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杨康龙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107433000001020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龙锦伟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105343431903800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100603414804010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144303177000105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王永恒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104523202300597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101863210502705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107553000019623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103453210015443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吴佳恒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104623410010508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郭首政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102803230006027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忽日察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101123202312207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王婉瑾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110783123416093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崔宇晗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100603350104001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武宇鹏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116463210011602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赵宁静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101123202306800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李泽源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104243530011358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张源芳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103453210015951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崔子欣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105363451609763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黄炳雁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108563210000158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陈天宇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102953213113927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周悠然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105893019011644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101263009340063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101913210300202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隋新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102543210000728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杨凯旋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101123202311502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李迎丹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104883413407939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刘军豪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102903212313001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103373210015886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魏勇剑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100603142307025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李新凯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103613210003563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张云阳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102253230402913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杨唯佳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108783370803788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李开强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110783123416065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贾长意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100573122821318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张纪元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082903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101463003000412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王广龙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101123202304124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齐寄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114133211504209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丁梓添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103863210403444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101073022080045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100583134800031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李瑞云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104973400349877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赵云合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/>
      </w:pPr>
    </w:p>
    <w:tbl>
      <w:tblPr>
        <w:tblW w:w="81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9"/>
        <w:gridCol w:w="1810"/>
        <w:gridCol w:w="488"/>
        <w:gridCol w:w="809"/>
        <w:gridCol w:w="806"/>
        <w:gridCol w:w="488"/>
        <w:gridCol w:w="727"/>
        <w:gridCol w:w="729"/>
        <w:gridCol w:w="650"/>
        <w:gridCol w:w="488"/>
        <w:gridCol w:w="8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10740" w:type="dxa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材料科学与艺术设计学院2023年调剂硕士研究生拟录取名单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统考科目成绩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是否录取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104753135108127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王肖文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102553230001534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刘元卓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自愿放弃录取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106553206002851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周彦廷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100653012102125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103473135161288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孙鹏程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110793135101827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孔潇阳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107053141102344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100803023090077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邱鹏飞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104913330405708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崔克楠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101193140002124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郝子然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105543432901997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姜泫冰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100803023080044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雷泽华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103463210006907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费舒颖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101523006000290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马长远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105553410705640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107093161171445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张涵钰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104623410073018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魏政同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100583131400021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柳松雨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108563210001921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钟雨倖子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107083145095106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张甜甜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100223130504604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武明超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082902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103643000005866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吴天威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082902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102253346406178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刘雯雯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082902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822013150100055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杨益红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082902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103943027018325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刘俊杰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103383210009871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杨康龙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107433000001020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龙锦伟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105343431903800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100603414804010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144303177000105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王永恒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104523202300597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101863210502705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107553000019623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103453210015443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吴佳恒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104623410010508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郭首政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102803230006027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忽日察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101123202312207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王婉瑾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110783123416093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崔宇晗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100603350104001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武宇鹏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116463210011602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赵宁静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101123202306800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李泽源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104243530011358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张源芳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103453210015951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崔子欣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105363451609763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黄炳雁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108563210000158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陈天宇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102953213113927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周悠然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105893019011644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101263009340063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101913210300202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隋新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102543210000728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杨凯旋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101123202311502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李迎丹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104883413407939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刘军豪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102903212313001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103373210015886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魏勇剑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100603142307025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李新凯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103613210003563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张云阳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102253230402913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杨唯佳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108783370803788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李开强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110783123416065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贾长意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100573122821318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张纪元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082903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101463003000412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王广龙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101123202304124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齐寄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已被其他院校录取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114133211504209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丁梓添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103863210403444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101073022080045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100583134800031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李瑞云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104973400349877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赵云合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420"/>
      </w:pPr>
      <w:r>
        <w:t>公示期：2023年4月13日——2023年4月23日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420"/>
      </w:pPr>
      <w:r>
        <w:t>咨询电话：0471-4300240（学院）；0471-4301851（学校）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420"/>
      </w:pPr>
      <w:r>
        <w:t>自治区教育招生考试中心举报电话：0471-3261806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420"/>
      </w:pPr>
      <w:r>
        <w:t>材料科学与艺术设计学院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 w:firstLine="420"/>
      </w:pPr>
      <w:r>
        <w:t>2023年4月13日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3752D92"/>
    <w:rsid w:val="6375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2023-04-22T07:47:00Z</dcterms:created>
  <dc:creator>晴天</dc:creator>
  <cp:lastModifiedBy>晴天</cp:lastModifiedBy>
  <dcterms:modified xsi:type="dcterms:W3CDTF">2023-04-22T07:47:22Z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CEBEFBD8086D4B87B9E8E1D2B7F15A8E_11</vt:lpwstr>
  </property>
</Properties>
</file>