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center"/>
        <w:rPr>
          <w:b w:val="0"/>
          <w:bCs w:val="0"/>
          <w:color w:val="000000"/>
          <w:sz w:val="24"/>
          <w:szCs w:val="24"/>
        </w:rPr>
      </w:pPr>
      <w:bookmarkStart w:id="0" w:name="_GoBack"/>
      <w:r>
        <w:rPr>
          <w:b w:val="0"/>
          <w:bCs w:val="0"/>
          <w:color w:val="000000"/>
          <w:sz w:val="24"/>
          <w:szCs w:val="24"/>
          <w:bdr w:val="none" w:color="auto" w:sz="0" w:space="0"/>
        </w:rPr>
        <w:t>控制科学与工程交通方向和交通学科硕士生复试考生名单</w:t>
      </w:r>
    </w:p>
    <w:bookmarkEnd w:id="0"/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color w:val="666666"/>
          <w:kern w:val="0"/>
          <w:sz w:val="16"/>
          <w:szCs w:val="16"/>
          <w:shd w:val="clear" w:fill="F5F5F5"/>
          <w:lang w:val="en-US" w:eastAsia="zh-CN" w:bidi="ar"/>
        </w:rPr>
        <w:t>【来源： | 发布日期：2023-04-06 】</w:t>
      </w:r>
    </w:p>
    <w:tbl>
      <w:tblPr>
        <w:tblW w:w="9480" w:type="dxa"/>
        <w:jc w:val="center"/>
        <w:tblBorders>
          <w:top w:val="single" w:color="E4E4E4" w:sz="4" w:space="0"/>
          <w:left w:val="single" w:color="E4E4E4" w:sz="4" w:space="0"/>
          <w:bottom w:val="single" w:color="E4E4E4" w:sz="4" w:space="0"/>
          <w:right w:val="single" w:color="E4E4E4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0"/>
        <w:gridCol w:w="830"/>
        <w:gridCol w:w="1550"/>
        <w:gridCol w:w="950"/>
        <w:gridCol w:w="1430"/>
        <w:gridCol w:w="1170"/>
        <w:gridCol w:w="515"/>
        <w:gridCol w:w="555"/>
        <w:gridCol w:w="555"/>
        <w:gridCol w:w="555"/>
        <w:gridCol w:w="840"/>
      </w:tblGrid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jc w:val="center"/>
        </w:trPr>
        <w:tc>
          <w:tcPr>
            <w:tcW w:w="5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学科（专业）代码</w:t>
            </w:r>
          </w:p>
        </w:tc>
        <w:tc>
          <w:tcPr>
            <w:tcW w:w="155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学科（专业）名称</w:t>
            </w:r>
          </w:p>
        </w:tc>
        <w:tc>
          <w:tcPr>
            <w:tcW w:w="95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学习方式（全日制/非全日制）</w:t>
            </w:r>
          </w:p>
        </w:tc>
        <w:tc>
          <w:tcPr>
            <w:tcW w:w="14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17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190" w:type="dxa"/>
            <w:gridSpan w:val="4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初试各科成绩</w:t>
            </w:r>
          </w:p>
        </w:tc>
        <w:tc>
          <w:tcPr>
            <w:tcW w:w="84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备注：破格考生、加分政策照顾考生相关说明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0" w:hRule="atLeast"/>
          <w:jc w:val="center"/>
        </w:trPr>
        <w:tc>
          <w:tcPr>
            <w:tcW w:w="5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8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155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95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14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117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5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5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5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业务课2</w:t>
            </w:r>
          </w:p>
        </w:tc>
        <w:tc>
          <w:tcPr>
            <w:tcW w:w="84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100043110403249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卢宇浩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102853210020860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王伟强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104913320411522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王东炜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100043110403304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闫睿轩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102853210005279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徐京辉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104973400347638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冯丽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105333430615770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周清华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100043370610085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廖蕴超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107103130205556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王思淼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105333513315847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顾嘉欣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105333441115840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杨林溢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107103370209622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庞怡丹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100053370309542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窦文韬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102853210020817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王家欣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102853210020831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孔祥昊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100043131405051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丁柏文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102873210713274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陈籽言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100053452212190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刘玉美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101413413212848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陈国冉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106133086100174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王博阳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102853210020832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邓会川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100053411610832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宋前宏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107103321108264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张爱华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100053110503300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王文柏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100053371710341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樊家兴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104883411407305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王朝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100053330708154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马嘉聪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100053410410465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侯宇晴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100043133405658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周硕蕾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107103613302111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曹昕哲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轨道交通运输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104883370606519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刘荣华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轨道交通运输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104973400344153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谢勇强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轨道交通运输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104883340105358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边志杰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轨道交通运输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100043414411554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轨道交通运输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102903210210904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陈伟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轨道交通运输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100043110403243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马博一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轨道交通运输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100043431612097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许若思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轨道交通运输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100013000171260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李心茹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轨道交通运输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100043141006307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何健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轨道交通运输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100043370209812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刘与含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轨道交通运输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106133086100574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唐杨洋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轨道交通运输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106133086100633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闫铭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轨道交通运输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100043130504649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徐瑞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轨道交通运输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100043231707698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王涵冰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轨道交通运输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106133085400868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邹沁岑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轨道交通运输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107103220407847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杨松达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轨道交通运输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104243530011137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田亚男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轨道交通运输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106133086100716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杨佳惠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轨道交通运输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104883411007142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张飞艳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轨道交通运输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106133085400869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刘宇烔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轨道交通运输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104973400346791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甘子正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轨道交通运输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107103613301963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王怡康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轨道交通运输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100043140706242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李婧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轨道交通运输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100043141106345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尉柏淳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100543000007893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刘超东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100043110402139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杨珣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100053210206923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高源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100043370309945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赵乐圆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100053141306364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王安楠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103363121100073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杨剑峰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100043410710978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朱胜龙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100053413411232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臧红勇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103573000018865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赵晓帆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100043110401590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吴灵屹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105333431707073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徐涵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100563000101226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王欣荻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102903210604825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孙浩洋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100803028010495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刘晓斌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100793000004907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李亚玮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103363620812507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100043413411481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丁博洋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102133000003733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邵光田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107013610713899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段兴杰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100043413311459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张航海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00" w:lineRule="atLeast"/>
        <w:ind w:left="0" w:right="0" w:firstLine="420"/>
        <w:rPr>
          <w:color w:val="000000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172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2023-04-14T06:32:32Z</dcterms:created>
  <dc:creator>Administrator</dc:creator>
  <cp:lastModifiedBy>王英</cp:lastModifiedBy>
  <dcterms:modified xsi:type="dcterms:W3CDTF">2023-04-14T06:32:43Z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E9012ED571B7495FAC458E827039BF09</vt:lpwstr>
  </property>
</Properties>
</file>