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color w:val="8E1707"/>
          <w:sz w:val="24"/>
          <w:szCs w:val="24"/>
        </w:rPr>
      </w:pPr>
      <w:r>
        <w:rPr>
          <w:color w:val="8E1707"/>
          <w:sz w:val="24"/>
          <w:szCs w:val="24"/>
          <w:bdr w:val="none" w:color="auto" w:sz="0" w:space="0"/>
        </w:rPr>
        <w:t>华侨大学哲学与社会发展学院2023年硕士研究生招生调剂系统开放及复试通知</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200" w:afterAutospacing="0" w:line="380" w:lineRule="atLeast"/>
        <w:ind w:left="0" w:right="0"/>
        <w:jc w:val="center"/>
      </w:pPr>
      <w:r>
        <w:rPr>
          <w:rFonts w:ascii="宋体" w:hAnsi="宋体" w:eastAsia="宋体" w:cs="宋体"/>
          <w:kern w:val="0"/>
          <w:sz w:val="24"/>
          <w:szCs w:val="24"/>
          <w:bdr w:val="none" w:color="auto" w:sz="0" w:space="0"/>
          <w:lang w:val="en-US" w:eastAsia="zh-CN" w:bidi="ar"/>
        </w:rPr>
        <w:t>发表于： 2023-04-04 点击：3279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530"/>
        <w:jc w:val="left"/>
      </w:pPr>
      <w:r>
        <w:rPr>
          <w:rFonts w:ascii="serif" w:hAnsi="serif" w:eastAsia="serif" w:cs="serif"/>
          <w:color w:val="000000"/>
          <w:sz w:val="21"/>
          <w:szCs w:val="21"/>
          <w:bdr w:val="none" w:color="auto" w:sz="0" w:space="0"/>
          <w:shd w:val="clear" w:fill="FFFFFF"/>
        </w:rPr>
        <w:t>华侨大学哲学与社会发展学院</w:t>
      </w:r>
      <w:r>
        <w:rPr>
          <w:rFonts w:hint="default" w:ascii="serif" w:hAnsi="serif" w:eastAsia="serif" w:cs="serif"/>
          <w:color w:val="000000"/>
          <w:sz w:val="21"/>
          <w:szCs w:val="21"/>
          <w:bdr w:val="none" w:color="auto" w:sz="0" w:space="0"/>
          <w:shd w:val="clear" w:fill="FFFFFF"/>
          <w:lang w:val="en-US"/>
        </w:rPr>
        <w:t>2023</w:t>
      </w:r>
      <w:r>
        <w:rPr>
          <w:rFonts w:hint="default" w:ascii="serif" w:hAnsi="serif" w:eastAsia="serif" w:cs="serif"/>
          <w:color w:val="000000"/>
          <w:sz w:val="21"/>
          <w:szCs w:val="21"/>
          <w:bdr w:val="none" w:color="auto" w:sz="0" w:space="0"/>
          <w:shd w:val="clear" w:fill="FFFFFF"/>
        </w:rPr>
        <w:t>年硕士研究生调剂系统开放时间为</w:t>
      </w:r>
      <w:r>
        <w:rPr>
          <w:rFonts w:hint="default" w:ascii="serif" w:hAnsi="serif" w:eastAsia="serif" w:cs="serif"/>
          <w:color w:val="000000"/>
          <w:sz w:val="21"/>
          <w:szCs w:val="21"/>
          <w:bdr w:val="none" w:color="auto" w:sz="0" w:space="0"/>
          <w:shd w:val="clear" w:fill="FFFFFF"/>
          <w:lang w:val="en-US"/>
        </w:rPr>
        <w:t>4</w:t>
      </w:r>
      <w:r>
        <w:rPr>
          <w:rFonts w:hint="default" w:ascii="serif" w:hAnsi="serif" w:eastAsia="serif" w:cs="serif"/>
          <w:color w:val="000000"/>
          <w:sz w:val="21"/>
          <w:szCs w:val="21"/>
          <w:bdr w:val="none" w:color="auto" w:sz="0" w:space="0"/>
          <w:shd w:val="clear" w:fill="FFFFFF"/>
        </w:rPr>
        <w:t>月</w:t>
      </w:r>
      <w:r>
        <w:rPr>
          <w:rFonts w:hint="default" w:ascii="serif" w:hAnsi="serif" w:eastAsia="serif" w:cs="serif"/>
          <w:color w:val="000000"/>
          <w:sz w:val="21"/>
          <w:szCs w:val="21"/>
          <w:bdr w:val="none" w:color="auto" w:sz="0" w:space="0"/>
          <w:shd w:val="clear" w:fill="FFFFFF"/>
          <w:lang w:val="en-US"/>
        </w:rPr>
        <w:t>6</w:t>
      </w:r>
      <w:r>
        <w:rPr>
          <w:rFonts w:hint="default" w:ascii="serif" w:hAnsi="serif" w:eastAsia="serif" w:cs="serif"/>
          <w:color w:val="000000"/>
          <w:sz w:val="21"/>
          <w:szCs w:val="21"/>
          <w:bdr w:val="none" w:color="auto" w:sz="0" w:space="0"/>
          <w:shd w:val="clear" w:fill="FFFFFF"/>
        </w:rPr>
        <w:t>日</w:t>
      </w:r>
      <w:r>
        <w:rPr>
          <w:rFonts w:hint="default" w:ascii="serif" w:hAnsi="serif" w:eastAsia="serif" w:cs="serif"/>
          <w:color w:val="000000"/>
          <w:sz w:val="21"/>
          <w:szCs w:val="21"/>
          <w:bdr w:val="none" w:color="auto" w:sz="0" w:space="0"/>
          <w:shd w:val="clear" w:fill="FFFFFF"/>
          <w:lang w:val="en-US"/>
        </w:rPr>
        <w:t>00:00</w:t>
      </w:r>
      <w:r>
        <w:rPr>
          <w:rFonts w:hint="default" w:ascii="serif" w:hAnsi="serif" w:eastAsia="serif" w:cs="serif"/>
          <w:color w:val="000000"/>
          <w:sz w:val="21"/>
          <w:szCs w:val="21"/>
          <w:bdr w:val="none" w:color="auto" w:sz="0" w:space="0"/>
          <w:shd w:val="clear" w:fill="FFFFFF"/>
        </w:rPr>
        <w:t>——</w:t>
      </w:r>
      <w:r>
        <w:rPr>
          <w:rFonts w:hint="default" w:ascii="serif" w:hAnsi="serif" w:eastAsia="serif" w:cs="serif"/>
          <w:color w:val="000000"/>
          <w:sz w:val="21"/>
          <w:szCs w:val="21"/>
          <w:bdr w:val="none" w:color="auto" w:sz="0" w:space="0"/>
          <w:shd w:val="clear" w:fill="FFFFFF"/>
          <w:lang w:val="en-US"/>
        </w:rPr>
        <w:t>4</w:t>
      </w:r>
      <w:r>
        <w:rPr>
          <w:rFonts w:hint="default" w:ascii="serif" w:hAnsi="serif" w:eastAsia="serif" w:cs="serif"/>
          <w:color w:val="000000"/>
          <w:sz w:val="21"/>
          <w:szCs w:val="21"/>
          <w:bdr w:val="none" w:color="auto" w:sz="0" w:space="0"/>
          <w:shd w:val="clear" w:fill="FFFFFF"/>
        </w:rPr>
        <w:t>月</w:t>
      </w:r>
      <w:r>
        <w:rPr>
          <w:rFonts w:hint="default" w:ascii="serif" w:hAnsi="serif" w:eastAsia="serif" w:cs="serif"/>
          <w:color w:val="000000"/>
          <w:sz w:val="21"/>
          <w:szCs w:val="21"/>
          <w:bdr w:val="none" w:color="auto" w:sz="0" w:space="0"/>
          <w:shd w:val="clear" w:fill="FFFFFF"/>
          <w:lang w:val="en-US"/>
        </w:rPr>
        <w:t>6</w:t>
      </w:r>
      <w:r>
        <w:rPr>
          <w:rFonts w:hint="default" w:ascii="serif" w:hAnsi="serif" w:eastAsia="serif" w:cs="serif"/>
          <w:color w:val="000000"/>
          <w:sz w:val="21"/>
          <w:szCs w:val="21"/>
          <w:bdr w:val="none" w:color="auto" w:sz="0" w:space="0"/>
          <w:shd w:val="clear" w:fill="FFFFFF"/>
        </w:rPr>
        <w:t>日</w:t>
      </w:r>
      <w:r>
        <w:rPr>
          <w:rFonts w:hint="default" w:ascii="serif" w:hAnsi="serif" w:eastAsia="serif" w:cs="serif"/>
          <w:color w:val="000000"/>
          <w:sz w:val="21"/>
          <w:szCs w:val="21"/>
          <w:bdr w:val="none" w:color="auto" w:sz="0" w:space="0"/>
          <w:shd w:val="clear" w:fill="FFFFFF"/>
          <w:lang w:val="en-US"/>
        </w:rPr>
        <w:t>15:00</w:t>
      </w:r>
      <w:r>
        <w:rPr>
          <w:rFonts w:hint="default" w:ascii="serif" w:hAnsi="serif" w:eastAsia="serif" w:cs="serif"/>
          <w:color w:val="00000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lang w:val="en-US"/>
        </w:rPr>
        <w:t>1</w:t>
      </w:r>
      <w:r>
        <w:rPr>
          <w:rFonts w:hint="default" w:ascii="serif" w:hAnsi="serif" w:eastAsia="serif" w:cs="serif"/>
          <w:color w:val="000000"/>
          <w:sz w:val="21"/>
          <w:szCs w:val="21"/>
          <w:bdr w:val="none" w:color="auto" w:sz="0" w:space="0"/>
          <w:shd w:val="clear" w:fill="FFFFFF"/>
        </w:rPr>
        <w:t>、初试报考专业必须为哲学类（报考专业代码前四位为</w:t>
      </w:r>
      <w:r>
        <w:rPr>
          <w:rFonts w:hint="default" w:ascii="serif" w:hAnsi="serif" w:eastAsia="serif" w:cs="serif"/>
          <w:color w:val="000000"/>
          <w:sz w:val="21"/>
          <w:szCs w:val="21"/>
          <w:bdr w:val="none" w:color="auto" w:sz="0" w:space="0"/>
          <w:shd w:val="clear" w:fill="FFFFFF"/>
          <w:lang w:val="en-US"/>
        </w:rPr>
        <w:t>0101</w:t>
      </w:r>
      <w:r>
        <w:rPr>
          <w:rFonts w:hint="default" w:ascii="serif" w:hAnsi="serif" w:eastAsia="serif" w:cs="serif"/>
          <w:color w:val="00000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lang w:val="en-US"/>
        </w:rPr>
        <w:t>2</w:t>
      </w:r>
      <w:r>
        <w:rPr>
          <w:rFonts w:hint="default" w:ascii="serif" w:hAnsi="serif" w:eastAsia="serif" w:cs="serif"/>
          <w:color w:val="000000"/>
          <w:sz w:val="21"/>
          <w:szCs w:val="21"/>
          <w:bdr w:val="none" w:color="auto" w:sz="0" w:space="0"/>
          <w:shd w:val="clear" w:fill="FFFFFF"/>
        </w:rPr>
        <w:t>、单科及总分均达到教育部公布的</w:t>
      </w:r>
      <w:r>
        <w:rPr>
          <w:rFonts w:hint="default" w:ascii="serif" w:hAnsi="serif" w:eastAsia="serif" w:cs="serif"/>
          <w:color w:val="000000"/>
          <w:sz w:val="21"/>
          <w:szCs w:val="21"/>
          <w:bdr w:val="none" w:color="auto" w:sz="0" w:space="0"/>
          <w:shd w:val="clear" w:fill="FFFFFF"/>
          <w:lang w:val="en-US"/>
        </w:rPr>
        <w:t>2023</w:t>
      </w:r>
      <w:r>
        <w:rPr>
          <w:rFonts w:hint="default" w:ascii="serif" w:hAnsi="serif" w:eastAsia="serif" w:cs="serif"/>
          <w:color w:val="000000"/>
          <w:sz w:val="21"/>
          <w:szCs w:val="21"/>
          <w:bdr w:val="none" w:color="auto" w:sz="0" w:space="0"/>
          <w:shd w:val="clear" w:fill="FFFFFF"/>
        </w:rPr>
        <w:t>年哲学</w:t>
      </w:r>
      <w:r>
        <w:rPr>
          <w:rFonts w:hint="default" w:ascii="serif" w:hAnsi="serif" w:eastAsia="serif" w:cs="serif"/>
          <w:color w:val="000000"/>
          <w:sz w:val="21"/>
          <w:szCs w:val="21"/>
          <w:bdr w:val="none" w:color="auto" w:sz="0" w:space="0"/>
          <w:shd w:val="clear" w:fill="FFFFFF"/>
          <w:lang w:val="en-US"/>
        </w:rPr>
        <w:t>A</w:t>
      </w:r>
      <w:r>
        <w:rPr>
          <w:rFonts w:hint="default" w:ascii="serif" w:hAnsi="serif" w:eastAsia="serif" w:cs="serif"/>
          <w:color w:val="000000"/>
          <w:sz w:val="21"/>
          <w:szCs w:val="21"/>
          <w:bdr w:val="none" w:color="auto" w:sz="0" w:space="0"/>
          <w:shd w:val="clear" w:fill="FFFFFF"/>
        </w:rPr>
        <w:t>区国家线；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lang w:val="en-US"/>
        </w:rPr>
        <w:t>3</w:t>
      </w:r>
      <w:r>
        <w:rPr>
          <w:rFonts w:hint="default" w:ascii="serif" w:hAnsi="serif" w:eastAsia="serif" w:cs="serif"/>
          <w:color w:val="000000"/>
          <w:sz w:val="21"/>
          <w:szCs w:val="21"/>
          <w:bdr w:val="none" w:color="auto" w:sz="0" w:space="0"/>
          <w:shd w:val="clear" w:fill="FFFFFF"/>
        </w:rPr>
        <w:t>、初试外语语种为英语一。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调剂系统开通后，考生须经过“中国研究生招生信息网”（</w:t>
      </w:r>
      <w:r>
        <w:rPr>
          <w:rFonts w:hint="default" w:ascii="serif" w:hAnsi="serif" w:eastAsia="serif" w:cs="serif"/>
          <w:color w:val="000000"/>
          <w:sz w:val="21"/>
          <w:szCs w:val="21"/>
          <w:bdr w:val="none" w:color="auto" w:sz="0" w:space="0"/>
          <w:shd w:val="clear" w:fill="FFFFFF"/>
          <w:lang w:val="en-US"/>
        </w:rPr>
        <w:t>http://yz.chsi.com.cn</w:t>
      </w:r>
      <w:r>
        <w:rPr>
          <w:rFonts w:hint="default" w:ascii="serif" w:hAnsi="serif" w:eastAsia="serif" w:cs="serif"/>
          <w:color w:val="000000"/>
          <w:sz w:val="21"/>
          <w:szCs w:val="21"/>
          <w:bdr w:val="none" w:color="auto" w:sz="0" w:space="0"/>
          <w:shd w:val="clear" w:fill="FFFFFF"/>
        </w:rPr>
        <w:t>）的调剂系统填报调剂志愿，未通过该系统提交的调剂申请，一律无效。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三、复试时间和地点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lang w:val="en-US"/>
        </w:rPr>
        <w:t>1.</w:t>
      </w:r>
      <w:r>
        <w:rPr>
          <w:rFonts w:hint="default" w:ascii="serif" w:hAnsi="serif" w:eastAsia="serif" w:cs="serif"/>
          <w:color w:val="000000"/>
          <w:sz w:val="21"/>
          <w:szCs w:val="21"/>
          <w:bdr w:val="none" w:color="auto" w:sz="0" w:space="0"/>
          <w:shd w:val="clear" w:fill="FFFFFF"/>
        </w:rPr>
        <w:t>考生报到、资格审查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时间：</w:t>
      </w:r>
      <w:r>
        <w:rPr>
          <w:rFonts w:hint="default" w:ascii="serif" w:hAnsi="serif" w:eastAsia="serif" w:cs="serif"/>
          <w:color w:val="000000"/>
          <w:sz w:val="21"/>
          <w:szCs w:val="21"/>
          <w:bdr w:val="none" w:color="auto" w:sz="0" w:space="0"/>
          <w:shd w:val="clear" w:fill="FFFFFF"/>
          <w:lang w:val="en-US"/>
        </w:rPr>
        <w:t>2023</w:t>
      </w:r>
      <w:r>
        <w:rPr>
          <w:rFonts w:hint="default" w:ascii="serif" w:hAnsi="serif" w:eastAsia="serif" w:cs="serif"/>
          <w:color w:val="000000"/>
          <w:sz w:val="21"/>
          <w:szCs w:val="21"/>
          <w:bdr w:val="none" w:color="auto" w:sz="0" w:space="0"/>
          <w:shd w:val="clear" w:fill="FFFFFF"/>
        </w:rPr>
        <w:t>年</w:t>
      </w:r>
      <w:r>
        <w:rPr>
          <w:rFonts w:hint="default" w:ascii="serif" w:hAnsi="serif" w:eastAsia="serif" w:cs="serif"/>
          <w:color w:val="000000"/>
          <w:sz w:val="21"/>
          <w:szCs w:val="21"/>
          <w:bdr w:val="none" w:color="auto" w:sz="0" w:space="0"/>
          <w:shd w:val="clear" w:fill="FFFFFF"/>
          <w:lang w:val="en-US"/>
        </w:rPr>
        <w:t>4</w:t>
      </w:r>
      <w:r>
        <w:rPr>
          <w:rFonts w:hint="default" w:ascii="serif" w:hAnsi="serif" w:eastAsia="serif" w:cs="serif"/>
          <w:color w:val="000000"/>
          <w:sz w:val="21"/>
          <w:szCs w:val="21"/>
          <w:bdr w:val="none" w:color="auto" w:sz="0" w:space="0"/>
          <w:shd w:val="clear" w:fill="FFFFFF"/>
        </w:rPr>
        <w:t>月</w:t>
      </w:r>
      <w:r>
        <w:rPr>
          <w:rFonts w:hint="default" w:ascii="serif" w:hAnsi="serif" w:eastAsia="serif" w:cs="serif"/>
          <w:color w:val="000000"/>
          <w:sz w:val="21"/>
          <w:szCs w:val="21"/>
          <w:bdr w:val="none" w:color="auto" w:sz="0" w:space="0"/>
          <w:shd w:val="clear" w:fill="FFFFFF"/>
          <w:lang w:val="en-US"/>
        </w:rPr>
        <w:t>10</w:t>
      </w:r>
      <w:r>
        <w:rPr>
          <w:rFonts w:hint="default" w:ascii="serif" w:hAnsi="serif" w:eastAsia="serif" w:cs="serif"/>
          <w:color w:val="000000"/>
          <w:sz w:val="21"/>
          <w:szCs w:val="21"/>
          <w:bdr w:val="none" w:color="auto" w:sz="0" w:space="0"/>
          <w:shd w:val="clear" w:fill="FFFFFF"/>
        </w:rPr>
        <w:t>日上午</w:t>
      </w:r>
      <w:r>
        <w:rPr>
          <w:rFonts w:hint="default" w:ascii="serif" w:hAnsi="serif" w:eastAsia="serif" w:cs="serif"/>
          <w:color w:val="000000"/>
          <w:sz w:val="21"/>
          <w:szCs w:val="21"/>
          <w:bdr w:val="none" w:color="auto" w:sz="0" w:space="0"/>
          <w:shd w:val="clear" w:fill="FFFFFF"/>
          <w:lang w:val="en-US"/>
        </w:rPr>
        <w:t>8:30</w:t>
      </w:r>
      <w:r>
        <w:rPr>
          <w:rFonts w:hint="default" w:ascii="serif" w:hAnsi="serif" w:eastAsia="serif" w:cs="serif"/>
          <w:color w:val="000000"/>
          <w:sz w:val="21"/>
          <w:szCs w:val="21"/>
          <w:bdr w:val="none" w:color="auto" w:sz="0" w:space="0"/>
          <w:shd w:val="clear" w:fill="FFFFFF"/>
        </w:rPr>
        <w:t>－</w:t>
      </w:r>
      <w:r>
        <w:rPr>
          <w:rFonts w:hint="default" w:ascii="serif" w:hAnsi="serif" w:eastAsia="serif" w:cs="serif"/>
          <w:color w:val="000000"/>
          <w:sz w:val="21"/>
          <w:szCs w:val="21"/>
          <w:bdr w:val="none" w:color="auto" w:sz="0" w:space="0"/>
          <w:shd w:val="clear" w:fill="FFFFFF"/>
          <w:lang w:val="en-US"/>
        </w:rPr>
        <w:t>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地点：福建省厦门市集美大道</w:t>
      </w:r>
      <w:r>
        <w:rPr>
          <w:rFonts w:hint="default" w:ascii="serif" w:hAnsi="serif" w:eastAsia="serif" w:cs="serif"/>
          <w:color w:val="000000"/>
          <w:sz w:val="21"/>
          <w:szCs w:val="21"/>
          <w:bdr w:val="none" w:color="auto" w:sz="0" w:space="0"/>
          <w:shd w:val="clear" w:fill="FFFFFF"/>
          <w:lang w:val="en-US"/>
        </w:rPr>
        <w:t>668</w:t>
      </w:r>
      <w:r>
        <w:rPr>
          <w:rFonts w:hint="default" w:ascii="serif" w:hAnsi="serif" w:eastAsia="serif" w:cs="serif"/>
          <w:color w:val="000000"/>
          <w:sz w:val="21"/>
          <w:szCs w:val="21"/>
          <w:bdr w:val="none" w:color="auto" w:sz="0" w:space="0"/>
          <w:shd w:val="clear" w:fill="FFFFFF"/>
        </w:rPr>
        <w:t>号华侨大学厦门校区教学楼</w:t>
      </w:r>
      <w:r>
        <w:rPr>
          <w:rFonts w:hint="default" w:ascii="serif" w:hAnsi="serif" w:eastAsia="serif" w:cs="serif"/>
          <w:color w:val="000000"/>
          <w:sz w:val="21"/>
          <w:szCs w:val="21"/>
          <w:bdr w:val="none" w:color="auto" w:sz="0" w:space="0"/>
          <w:shd w:val="clear" w:fill="FFFFFF"/>
          <w:lang w:val="en-US"/>
        </w:rPr>
        <w:t>F4-302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要求：考生凭借身份证原件、入校报备短信从华侨大学厦门校区南门进入校园（若考生刷不出身份信息，可凭身份证和准考证与门卫核对纸质版名单后入校）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lang w:val="en-US"/>
        </w:rPr>
        <w:t>2</w:t>
      </w:r>
      <w:r>
        <w:rPr>
          <w:rFonts w:hint="default" w:ascii="serif" w:hAnsi="serif" w:eastAsia="serif" w:cs="serif"/>
          <w:color w:val="000000"/>
          <w:sz w:val="21"/>
          <w:szCs w:val="21"/>
          <w:bdr w:val="none" w:color="auto" w:sz="0" w:space="0"/>
          <w:shd w:val="clear" w:fill="FFFFFF"/>
        </w:rPr>
        <w:t>、笔试安排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笔试科目：哲学通论（无指定教材）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笔试时间：</w:t>
      </w:r>
      <w:r>
        <w:rPr>
          <w:rFonts w:hint="default" w:ascii="serif" w:hAnsi="serif" w:eastAsia="serif" w:cs="serif"/>
          <w:color w:val="000000"/>
          <w:sz w:val="21"/>
          <w:szCs w:val="21"/>
          <w:bdr w:val="none" w:color="auto" w:sz="0" w:space="0"/>
          <w:shd w:val="clear" w:fill="FFFFFF"/>
          <w:lang w:val="en-US"/>
        </w:rPr>
        <w:t>2023</w:t>
      </w:r>
      <w:r>
        <w:rPr>
          <w:rFonts w:hint="default" w:ascii="serif" w:hAnsi="serif" w:eastAsia="serif" w:cs="serif"/>
          <w:color w:val="000000"/>
          <w:sz w:val="21"/>
          <w:szCs w:val="21"/>
          <w:bdr w:val="none" w:color="auto" w:sz="0" w:space="0"/>
          <w:shd w:val="clear" w:fill="FFFFFF"/>
        </w:rPr>
        <w:t>年</w:t>
      </w:r>
      <w:r>
        <w:rPr>
          <w:rFonts w:hint="default" w:ascii="serif" w:hAnsi="serif" w:eastAsia="serif" w:cs="serif"/>
          <w:color w:val="000000"/>
          <w:sz w:val="21"/>
          <w:szCs w:val="21"/>
          <w:bdr w:val="none" w:color="auto" w:sz="0" w:space="0"/>
          <w:shd w:val="clear" w:fill="FFFFFF"/>
          <w:lang w:val="en-US"/>
        </w:rPr>
        <w:t>4</w:t>
      </w:r>
      <w:r>
        <w:rPr>
          <w:rFonts w:hint="default" w:ascii="serif" w:hAnsi="serif" w:eastAsia="serif" w:cs="serif"/>
          <w:color w:val="000000"/>
          <w:sz w:val="21"/>
          <w:szCs w:val="21"/>
          <w:bdr w:val="none" w:color="auto" w:sz="0" w:space="0"/>
          <w:shd w:val="clear" w:fill="FFFFFF"/>
        </w:rPr>
        <w:t>月</w:t>
      </w:r>
      <w:r>
        <w:rPr>
          <w:rFonts w:hint="default" w:ascii="serif" w:hAnsi="serif" w:eastAsia="serif" w:cs="serif"/>
          <w:color w:val="000000"/>
          <w:sz w:val="21"/>
          <w:szCs w:val="21"/>
          <w:bdr w:val="none" w:color="auto" w:sz="0" w:space="0"/>
          <w:shd w:val="clear" w:fill="FFFFFF"/>
          <w:lang w:val="en-US"/>
        </w:rPr>
        <w:t>10</w:t>
      </w:r>
      <w:r>
        <w:rPr>
          <w:rFonts w:hint="default" w:ascii="serif" w:hAnsi="serif" w:eastAsia="serif" w:cs="serif"/>
          <w:color w:val="000000"/>
          <w:sz w:val="21"/>
          <w:szCs w:val="21"/>
          <w:bdr w:val="none" w:color="auto" w:sz="0" w:space="0"/>
          <w:shd w:val="clear" w:fill="FFFFFF"/>
        </w:rPr>
        <w:t>日下午</w:t>
      </w:r>
      <w:r>
        <w:rPr>
          <w:rFonts w:hint="default" w:ascii="serif" w:hAnsi="serif" w:eastAsia="serif" w:cs="serif"/>
          <w:color w:val="000000"/>
          <w:sz w:val="21"/>
          <w:szCs w:val="21"/>
          <w:bdr w:val="none" w:color="auto" w:sz="0" w:space="0"/>
          <w:shd w:val="clear" w:fill="FFFFFF"/>
          <w:lang w:val="en-US"/>
        </w:rPr>
        <w:t>15:00-17:00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笔试地点：华侨大学厦门校区教学楼</w:t>
      </w:r>
      <w:r>
        <w:rPr>
          <w:rFonts w:hint="default" w:ascii="serif" w:hAnsi="serif" w:eastAsia="serif" w:cs="serif"/>
          <w:color w:val="000000"/>
          <w:sz w:val="21"/>
          <w:szCs w:val="21"/>
          <w:bdr w:val="none" w:color="auto" w:sz="0" w:space="0"/>
          <w:shd w:val="clear" w:fill="FFFFFF"/>
          <w:lang w:val="en-US"/>
        </w:rPr>
        <w:t>F5-103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要求：考生凭借身份证原件、初试准考证进入考场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lang w:val="en-US"/>
        </w:rPr>
        <w:t>3</w:t>
      </w:r>
      <w:r>
        <w:rPr>
          <w:rFonts w:hint="default" w:ascii="serif" w:hAnsi="serif" w:eastAsia="serif" w:cs="serif"/>
          <w:color w:val="000000"/>
          <w:sz w:val="21"/>
          <w:szCs w:val="21"/>
          <w:bdr w:val="none" w:color="auto" w:sz="0" w:space="0"/>
          <w:shd w:val="clear" w:fill="FFFFFF"/>
        </w:rPr>
        <w:t>、面试安排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面试时间：</w:t>
      </w:r>
      <w:r>
        <w:rPr>
          <w:rFonts w:hint="default" w:ascii="serif" w:hAnsi="serif" w:eastAsia="serif" w:cs="serif"/>
          <w:color w:val="000000"/>
          <w:sz w:val="21"/>
          <w:szCs w:val="21"/>
          <w:bdr w:val="none" w:color="auto" w:sz="0" w:space="0"/>
          <w:shd w:val="clear" w:fill="FFFFFF"/>
          <w:lang w:val="en-US"/>
        </w:rPr>
        <w:t>2023</w:t>
      </w:r>
      <w:r>
        <w:rPr>
          <w:rFonts w:hint="default" w:ascii="serif" w:hAnsi="serif" w:eastAsia="serif" w:cs="serif"/>
          <w:color w:val="000000"/>
          <w:sz w:val="21"/>
          <w:szCs w:val="21"/>
          <w:bdr w:val="none" w:color="auto" w:sz="0" w:space="0"/>
          <w:shd w:val="clear" w:fill="FFFFFF"/>
        </w:rPr>
        <w:t>年</w:t>
      </w:r>
      <w:r>
        <w:rPr>
          <w:rFonts w:hint="default" w:ascii="serif" w:hAnsi="serif" w:eastAsia="serif" w:cs="serif"/>
          <w:color w:val="000000"/>
          <w:sz w:val="21"/>
          <w:szCs w:val="21"/>
          <w:bdr w:val="none" w:color="auto" w:sz="0" w:space="0"/>
          <w:shd w:val="clear" w:fill="FFFFFF"/>
          <w:lang w:val="en-US"/>
        </w:rPr>
        <w:t>4</w:t>
      </w:r>
      <w:r>
        <w:rPr>
          <w:rFonts w:hint="default" w:ascii="serif" w:hAnsi="serif" w:eastAsia="serif" w:cs="serif"/>
          <w:color w:val="000000"/>
          <w:sz w:val="21"/>
          <w:szCs w:val="21"/>
          <w:bdr w:val="none" w:color="auto" w:sz="0" w:space="0"/>
          <w:shd w:val="clear" w:fill="FFFFFF"/>
        </w:rPr>
        <w:t>月</w:t>
      </w:r>
      <w:r>
        <w:rPr>
          <w:rFonts w:hint="default" w:ascii="serif" w:hAnsi="serif" w:eastAsia="serif" w:cs="serif"/>
          <w:color w:val="000000"/>
          <w:sz w:val="21"/>
          <w:szCs w:val="21"/>
          <w:bdr w:val="none" w:color="auto" w:sz="0" w:space="0"/>
          <w:shd w:val="clear" w:fill="FFFFFF"/>
          <w:lang w:val="en-US"/>
        </w:rPr>
        <w:t>11</w:t>
      </w:r>
      <w:r>
        <w:rPr>
          <w:rFonts w:hint="default" w:ascii="serif" w:hAnsi="serif" w:eastAsia="serif" w:cs="serif"/>
          <w:color w:val="000000"/>
          <w:sz w:val="21"/>
          <w:szCs w:val="21"/>
          <w:bdr w:val="none" w:color="auto" w:sz="0" w:space="0"/>
          <w:shd w:val="clear" w:fill="FFFFFF"/>
        </w:rPr>
        <w:t>日下午</w:t>
      </w:r>
      <w:r>
        <w:rPr>
          <w:rFonts w:hint="default" w:ascii="serif" w:hAnsi="serif" w:eastAsia="serif" w:cs="serif"/>
          <w:color w:val="000000"/>
          <w:sz w:val="21"/>
          <w:szCs w:val="21"/>
          <w:bdr w:val="none" w:color="auto" w:sz="0" w:space="0"/>
          <w:shd w:val="clear" w:fill="FFFFFF"/>
          <w:lang w:val="en-US"/>
        </w:rPr>
        <w:t>13:00</w:t>
      </w:r>
      <w:r>
        <w:rPr>
          <w:rFonts w:hint="default" w:ascii="serif" w:hAnsi="serif" w:eastAsia="serif" w:cs="serif"/>
          <w:color w:val="000000"/>
          <w:sz w:val="21"/>
          <w:szCs w:val="21"/>
          <w:bdr w:val="none" w:color="auto" w:sz="0" w:space="0"/>
          <w:shd w:val="clear" w:fill="FFFFFF"/>
        </w:rPr>
        <w:t>开始（暂定）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面试地点：厦门校区（地点另行通知）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jc w:val="left"/>
      </w:pPr>
      <w:r>
        <w:rPr>
          <w:rFonts w:hint="default" w:ascii="serif" w:hAnsi="serif" w:eastAsia="serif" w:cs="serif"/>
          <w:color w:val="000000"/>
          <w:sz w:val="21"/>
          <w:szCs w:val="21"/>
          <w:bdr w:val="none" w:color="auto" w:sz="0" w:space="0"/>
          <w:shd w:val="clear" w:fill="FFFFFF"/>
        </w:rPr>
        <w:t>复试时间安排如有变化将另行通知。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430"/>
        <w:jc w:val="left"/>
      </w:pPr>
      <w:r>
        <w:rPr>
          <w:rFonts w:hint="default" w:ascii="serif" w:hAnsi="serif" w:eastAsia="serif" w:cs="serif"/>
          <w:color w:val="000000"/>
          <w:sz w:val="21"/>
          <w:szCs w:val="21"/>
          <w:bdr w:val="none" w:color="auto" w:sz="0" w:space="0"/>
          <w:shd w:val="clear" w:fill="FFFFFF"/>
        </w:rPr>
        <w:t>请各位考生在调剂申请前务必仔细阅读学院复试细则中的条件与要求，提前准备好相关资格审查材料。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430"/>
        <w:jc w:val="left"/>
      </w:pPr>
      <w:r>
        <w:rPr>
          <w:rFonts w:hint="default" w:ascii="serif" w:hAnsi="serif" w:eastAsia="serif" w:cs="serif"/>
          <w:color w:val="000000"/>
          <w:sz w:val="21"/>
          <w:szCs w:val="21"/>
          <w:bdr w:val="none" w:color="auto" w:sz="0" w:space="0"/>
          <w:shd w:val="clear" w:fill="FFFFFF"/>
        </w:rPr>
        <w:t>调剂咨询</w:t>
      </w:r>
      <w:r>
        <w:rPr>
          <w:rFonts w:hint="default" w:ascii="serif" w:hAnsi="serif" w:eastAsia="serif" w:cs="serif"/>
          <w:color w:val="000000"/>
          <w:sz w:val="21"/>
          <w:szCs w:val="21"/>
          <w:bdr w:val="none" w:color="auto" w:sz="0" w:space="0"/>
          <w:shd w:val="clear" w:fill="FFFFFF"/>
          <w:lang w:val="en-US"/>
        </w:rPr>
        <w:t>QQ</w:t>
      </w:r>
      <w:r>
        <w:rPr>
          <w:rFonts w:hint="default" w:ascii="serif" w:hAnsi="serif" w:eastAsia="serif" w:cs="serif"/>
          <w:color w:val="000000"/>
          <w:sz w:val="21"/>
          <w:szCs w:val="21"/>
          <w:bdr w:val="none" w:color="auto" w:sz="0" w:space="0"/>
          <w:shd w:val="clear" w:fill="FFFFFF"/>
        </w:rPr>
        <w:t>群：</w:t>
      </w:r>
      <w:r>
        <w:rPr>
          <w:rFonts w:hint="default" w:ascii="serif" w:hAnsi="serif" w:eastAsia="serif" w:cs="serif"/>
          <w:color w:val="000000"/>
          <w:sz w:val="21"/>
          <w:szCs w:val="21"/>
          <w:bdr w:val="none" w:color="auto" w:sz="0" w:space="0"/>
          <w:shd w:val="clear" w:fill="FFFFFF"/>
          <w:lang w:val="en-US"/>
        </w:rPr>
        <w:t>515070868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430"/>
        <w:jc w:val="left"/>
      </w:pPr>
      <w:r>
        <w:rPr>
          <w:rFonts w:hint="default" w:ascii="serif" w:hAnsi="serif" w:eastAsia="serif" w:cs="serif"/>
          <w:color w:val="000000"/>
          <w:sz w:val="21"/>
          <w:szCs w:val="21"/>
          <w:bdr w:val="none" w:color="auto" w:sz="0" w:space="0"/>
          <w:shd w:val="clear" w:fill="FFFFFF"/>
        </w:rPr>
        <w:t>咨询电话：</w:t>
      </w:r>
      <w:r>
        <w:rPr>
          <w:rFonts w:hint="default" w:ascii="serif" w:hAnsi="serif" w:eastAsia="serif" w:cs="serif"/>
          <w:color w:val="000000"/>
          <w:sz w:val="21"/>
          <w:szCs w:val="21"/>
          <w:bdr w:val="none" w:color="auto" w:sz="0" w:space="0"/>
          <w:shd w:val="clear" w:fill="FFFFFF"/>
          <w:lang w:val="en-US"/>
        </w:rPr>
        <w:t>0592-6167049</w:t>
      </w:r>
      <w:r>
        <w:rPr>
          <w:rFonts w:hint="default" w:ascii="serif" w:hAnsi="serif" w:eastAsia="serif" w:cs="serif"/>
          <w:color w:val="000000"/>
          <w:sz w:val="21"/>
          <w:szCs w:val="21"/>
          <w:bdr w:val="none" w:color="auto" w:sz="0" w:space="0"/>
          <w:shd w:val="clear" w:fill="FFFFFF"/>
        </w:rPr>
        <w:t>，兰老师（咨询时间：周一至周五上午</w:t>
      </w:r>
      <w:r>
        <w:rPr>
          <w:rFonts w:hint="default" w:ascii="serif" w:hAnsi="serif" w:eastAsia="serif" w:cs="serif"/>
          <w:color w:val="000000"/>
          <w:sz w:val="21"/>
          <w:szCs w:val="21"/>
          <w:bdr w:val="none" w:color="auto" w:sz="0" w:space="0"/>
          <w:shd w:val="clear" w:fill="FFFFFF"/>
          <w:lang w:val="en-US"/>
        </w:rPr>
        <w:t>9:00-11:00</w:t>
      </w:r>
      <w:r>
        <w:rPr>
          <w:rFonts w:hint="default" w:ascii="serif" w:hAnsi="serif" w:eastAsia="serif" w:cs="serif"/>
          <w:color w:val="000000"/>
          <w:sz w:val="21"/>
          <w:szCs w:val="21"/>
          <w:bdr w:val="none" w:color="auto" w:sz="0" w:space="0"/>
          <w:shd w:val="clear" w:fill="FFFFFF"/>
        </w:rPr>
        <w:t>；下午</w:t>
      </w:r>
      <w:r>
        <w:rPr>
          <w:rFonts w:hint="default" w:ascii="serif" w:hAnsi="serif" w:eastAsia="serif" w:cs="serif"/>
          <w:color w:val="000000"/>
          <w:sz w:val="21"/>
          <w:szCs w:val="21"/>
          <w:bdr w:val="none" w:color="auto" w:sz="0" w:space="0"/>
          <w:shd w:val="clear" w:fill="FFFFFF"/>
          <w:lang w:val="en-US"/>
        </w:rPr>
        <w:t>15:00-17:00</w:t>
      </w:r>
      <w:r>
        <w:rPr>
          <w:rFonts w:hint="default" w:ascii="serif" w:hAnsi="serif" w:eastAsia="serif" w:cs="serif"/>
          <w:color w:val="00000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50" w:lineRule="atLeast"/>
        <w:ind w:left="0" w:right="0" w:firstLine="28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620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2023-05-17T00:53:22Z</dcterms:created>
  <dc:creator>86188</dc:creator>
  <cp:lastModifiedBy>随风而动</cp:lastModifiedBy>
  <dcterms:modified xsi:type="dcterms:W3CDTF">2023-05-17T00:53:24Z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