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0" w:lineRule="atLeast"/>
        <w:ind w:left="0" w:right="0" w:firstLine="0"/>
        <w:jc w:val="center"/>
        <w:rPr>
          <w:rFonts w:ascii="微软雅黑" w:hAnsi="微软雅黑" w:eastAsia="微软雅黑" w:cs="微软雅黑"/>
          <w:b w:val="0"/>
          <w:bCs w:val="0"/>
          <w:i w:val="0"/>
          <w:iCs w:val="0"/>
          <w:caps w:val="0"/>
          <w:color w:val="282828"/>
          <w:spacing w:val="0"/>
          <w:sz w:val="18"/>
          <w:szCs w:val="18"/>
        </w:rPr>
      </w:pPr>
      <w:bookmarkStart w:id="1" w:name="_GoBack"/>
      <w:r>
        <w:rPr>
          <w:rFonts w:hint="eastAsia" w:ascii="微软雅黑" w:hAnsi="微软雅黑" w:eastAsia="微软雅黑" w:cs="微软雅黑"/>
          <w:b w:val="0"/>
          <w:bCs w:val="0"/>
          <w:i w:val="0"/>
          <w:iCs w:val="0"/>
          <w:caps w:val="0"/>
          <w:color w:val="282828"/>
          <w:spacing w:val="0"/>
          <w:sz w:val="18"/>
          <w:szCs w:val="18"/>
          <w:bdr w:val="none" w:color="auto" w:sz="0" w:space="0"/>
          <w:shd w:val="clear" w:fill="FFFFFF"/>
        </w:rPr>
        <w:t>关于南京体育学院2023年硕士研究生招生考试调剂复试和录取工作的通知（第二批）</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787878"/>
          <w:spacing w:val="0"/>
          <w:sz w:val="12"/>
          <w:szCs w:val="12"/>
          <w:bdr w:val="none" w:color="auto" w:sz="0" w:space="0"/>
          <w:shd w:val="clear" w:fill="FFFFFF"/>
        </w:rPr>
        <w:t>来源：研究生部发布时间：2023-04-17浏览次数：1234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40" w:lineRule="atLeast"/>
        <w:ind w:left="0" w:right="0" w:firstLine="605"/>
        <w:jc w:val="left"/>
        <w:rPr>
          <w:i w:val="0"/>
          <w:iCs w:val="0"/>
          <w:color w:val="333333"/>
          <w:sz w:val="14"/>
          <w:szCs w:val="14"/>
          <w:u w:val="none"/>
        </w:rPr>
      </w:pP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5"/>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根据《南京体育学院2023年硕士研究生招生考试复试及录取工作方案》，我校将于</w:t>
      </w:r>
      <w:r>
        <w:rPr>
          <w:rFonts w:hint="eastAsia" w:ascii="宋体" w:hAnsi="宋体" w:eastAsia="宋体" w:cs="宋体"/>
          <w:i w:val="0"/>
          <w:iCs w:val="0"/>
          <w:caps w:val="0"/>
          <w:color w:val="303030"/>
          <w:spacing w:val="0"/>
          <w:sz w:val="18"/>
          <w:szCs w:val="18"/>
          <w:u w:val="none"/>
          <w:bdr w:val="none" w:color="auto" w:sz="0" w:space="0"/>
          <w:shd w:val="clear" w:fill="FFFFFF"/>
          <w:lang w:val="en-US"/>
        </w:rPr>
        <w:t>4</w:t>
      </w:r>
      <w:r>
        <w:rPr>
          <w:rFonts w:hint="eastAsia" w:ascii="宋体" w:hAnsi="宋体" w:eastAsia="宋体" w:cs="宋体"/>
          <w:i w:val="0"/>
          <w:iCs w:val="0"/>
          <w:caps w:val="0"/>
          <w:color w:val="303030"/>
          <w:spacing w:val="0"/>
          <w:sz w:val="18"/>
          <w:szCs w:val="18"/>
          <w:u w:val="none"/>
          <w:bdr w:val="none" w:color="auto" w:sz="0" w:space="0"/>
          <w:shd w:val="clear" w:fill="FFFFFF"/>
        </w:rPr>
        <w:t>月</w:t>
      </w:r>
      <w:r>
        <w:rPr>
          <w:rFonts w:hint="eastAsia" w:ascii="宋体" w:hAnsi="宋体" w:eastAsia="宋体" w:cs="宋体"/>
          <w:i w:val="0"/>
          <w:iCs w:val="0"/>
          <w:caps w:val="0"/>
          <w:color w:val="303030"/>
          <w:spacing w:val="0"/>
          <w:sz w:val="18"/>
          <w:szCs w:val="18"/>
          <w:u w:val="none"/>
          <w:bdr w:val="none" w:color="auto" w:sz="0" w:space="0"/>
          <w:shd w:val="clear" w:fill="FFFFFF"/>
          <w:lang w:val="en-US"/>
        </w:rPr>
        <w:t>19</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日举行</w:t>
      </w:r>
      <w:r>
        <w:rPr>
          <w:rFonts w:hint="eastAsia" w:ascii="宋体" w:hAnsi="宋体" w:eastAsia="宋体" w:cs="宋体"/>
          <w:i w:val="0"/>
          <w:iCs w:val="0"/>
          <w:caps w:val="0"/>
          <w:color w:val="303030"/>
          <w:spacing w:val="0"/>
          <w:sz w:val="18"/>
          <w:szCs w:val="18"/>
          <w:u w:val="none"/>
          <w:bdr w:val="none" w:color="auto" w:sz="0" w:space="0"/>
          <w:shd w:val="clear" w:fill="FFFFFF"/>
        </w:rPr>
        <w:t>2023</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年硕士研究生招生考试调剂复试（第二批）。现将相关事宜通知如下：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both"/>
        <w:rPr>
          <w:b w:val="0"/>
          <w:bCs w:val="0"/>
          <w:i w:val="0"/>
          <w:iCs w:val="0"/>
          <w:sz w:val="14"/>
          <w:szCs w:val="14"/>
          <w:u w:val="none"/>
        </w:rPr>
      </w:pPr>
      <w:r>
        <w:rPr>
          <w:rStyle w:val="7"/>
          <w:rFonts w:hint="eastAsia" w:ascii="宋体" w:hAnsi="宋体" w:eastAsia="宋体" w:cs="宋体"/>
          <w:b/>
          <w:i w:val="0"/>
          <w:iCs w:val="0"/>
          <w:caps w:val="0"/>
          <w:color w:val="303030"/>
          <w:spacing w:val="0"/>
          <w:sz w:val="18"/>
          <w:szCs w:val="18"/>
          <w:u w:val="none"/>
          <w:bdr w:val="none" w:color="auto" w:sz="0" w:space="0"/>
          <w:shd w:val="clear" w:fill="FFFFFF"/>
          <w:lang w:eastAsia="zh-CN"/>
        </w:rPr>
        <w:t>一、考生调剂要求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b w:val="0"/>
          <w:bCs w:val="0"/>
          <w:sz w:val="14"/>
          <w:szCs w:val="14"/>
        </w:rPr>
      </w:pPr>
      <w:bookmarkStart w:id="0" w:name="_GoBack"/>
      <w:bookmarkEnd w:id="0"/>
      <w:r>
        <w:rPr>
          <w:rFonts w:hint="eastAsia" w:ascii="宋体" w:hAnsi="宋体" w:eastAsia="宋体" w:cs="宋体"/>
          <w:b w:val="0"/>
          <w:bCs w:val="0"/>
          <w:i w:val="0"/>
          <w:iCs w:val="0"/>
          <w:caps w:val="0"/>
          <w:color w:val="303030"/>
          <w:spacing w:val="0"/>
          <w:sz w:val="18"/>
          <w:szCs w:val="18"/>
          <w:u w:val="none"/>
          <w:bdr w:val="none" w:color="auto" w:sz="0" w:space="0"/>
          <w:shd w:val="clear" w:fill="FFFFFF"/>
          <w:lang w:val="en-US"/>
        </w:rPr>
        <w:t>1.</w:t>
      </w:r>
      <w:r>
        <w:rPr>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调剂考生初试成绩必须符合第一志愿报考专业《</w:t>
      </w:r>
      <w:r>
        <w:rPr>
          <w:rFonts w:hint="eastAsia" w:ascii="宋体" w:hAnsi="宋体" w:eastAsia="宋体" w:cs="宋体"/>
          <w:b w:val="0"/>
          <w:bCs w:val="0"/>
          <w:i w:val="0"/>
          <w:iCs w:val="0"/>
          <w:caps w:val="0"/>
          <w:color w:val="303030"/>
          <w:spacing w:val="0"/>
          <w:sz w:val="18"/>
          <w:szCs w:val="18"/>
          <w:u w:val="none"/>
          <w:bdr w:val="none" w:color="auto" w:sz="0" w:space="0"/>
          <w:shd w:val="clear" w:fill="FFFFFF"/>
          <w:lang w:val="en-US"/>
        </w:rPr>
        <w:t>2023</w:t>
      </w:r>
      <w:r>
        <w:rPr>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年全国硕士研究生招生考试考生进入复试的初试成绩基本要求》（一类地区分数线要求）。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2.</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对申请同一专业，初试科目完全相同的调剂考生，应当按考生初试成绩择优遴选进入复试。不简单以考生提交调剂志愿的时间先后顺序等非学业水平标准作为遴选依据。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706"/>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3.</w:t>
      </w:r>
      <w:r>
        <w:rPr>
          <w:rFonts w:hint="eastAsia" w:ascii="宋体" w:hAnsi="宋体" w:eastAsia="宋体" w:cs="宋体"/>
          <w:i w:val="0"/>
          <w:iCs w:val="0"/>
          <w:caps w:val="0"/>
          <w:color w:val="303030"/>
          <w:spacing w:val="0"/>
          <w:sz w:val="18"/>
          <w:szCs w:val="18"/>
          <w:u w:val="none"/>
          <w:bdr w:val="none" w:color="auto" w:sz="0" w:space="0"/>
          <w:shd w:val="clear" w:fill="FFFFFF"/>
        </w:rPr>
        <w:t>对申请我校同批次、同一专业、初试科目完全相同的调剂考生，原则上优先选择初试总成绩高者；初试总成绩相同，优先选择国家统考科目成绩高者；国家统考科目成绩仍相同，优先选择外语成绩高、获奖或学术成果多、专业特长突出或有突出贡献的考生进入复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706"/>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4.</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一般优先选择第一志愿报考我校相关专业的考生，和报考专业与调剂专业相同的考生。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both"/>
        <w:rPr>
          <w:b w:val="0"/>
          <w:bCs w:val="0"/>
          <w:i w:val="0"/>
          <w:iCs w:val="0"/>
          <w:sz w:val="14"/>
          <w:szCs w:val="14"/>
          <w:u w:val="none"/>
        </w:rPr>
      </w:pPr>
      <w:r>
        <w:rPr>
          <w:rStyle w:val="7"/>
          <w:rFonts w:hint="eastAsia" w:ascii="宋体" w:hAnsi="宋体" w:eastAsia="宋体" w:cs="宋体"/>
          <w:b/>
          <w:i w:val="0"/>
          <w:iCs w:val="0"/>
          <w:caps w:val="0"/>
          <w:color w:val="303030"/>
          <w:spacing w:val="0"/>
          <w:sz w:val="18"/>
          <w:szCs w:val="18"/>
          <w:u w:val="none"/>
          <w:bdr w:val="none" w:color="auto" w:sz="0" w:space="0"/>
          <w:shd w:val="clear" w:fill="FFFFFF"/>
          <w:lang w:eastAsia="zh-CN"/>
        </w:rPr>
        <w:t>二、报到、复试相关要求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Style w:val="7"/>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（一）考生入校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考生应携带纸质版初试准考证和身份证原件从我校南门进校。陪同人员不得入校，校园不提供停车服务，请考生提前做好入校准备。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Style w:val="7"/>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（二）考生报到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1.</w:t>
      </w:r>
      <w:r>
        <w:rPr>
          <w:rFonts w:hint="eastAsia" w:ascii="宋体" w:hAnsi="宋体" w:eastAsia="宋体" w:cs="宋体"/>
          <w:i w:val="0"/>
          <w:iCs w:val="0"/>
          <w:caps w:val="0"/>
          <w:color w:val="303030"/>
          <w:spacing w:val="0"/>
          <w:sz w:val="18"/>
          <w:szCs w:val="18"/>
          <w:u w:val="none"/>
          <w:bdr w:val="none" w:color="auto" w:sz="0" w:space="0"/>
          <w:shd w:val="clear" w:fill="FFFFFF"/>
        </w:rPr>
        <w:t>报到地点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灵谷寺路校区图书馆一楼大厅。一志愿已参加过我校复试的考生，如无需再次参加复试不用来校报到。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2.</w:t>
      </w:r>
      <w:r>
        <w:rPr>
          <w:rFonts w:hint="eastAsia" w:ascii="宋体" w:hAnsi="宋体" w:eastAsia="宋体" w:cs="宋体"/>
          <w:i w:val="0"/>
          <w:iCs w:val="0"/>
          <w:caps w:val="0"/>
          <w:color w:val="303030"/>
          <w:spacing w:val="0"/>
          <w:sz w:val="18"/>
          <w:szCs w:val="18"/>
          <w:u w:val="none"/>
          <w:bdr w:val="none" w:color="auto" w:sz="0" w:space="0"/>
          <w:shd w:val="clear" w:fill="FFFFFF"/>
        </w:rPr>
        <w:t>报到时间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4</w:t>
      </w:r>
      <w:r>
        <w:rPr>
          <w:rFonts w:hint="eastAsia" w:ascii="宋体" w:hAnsi="宋体" w:eastAsia="宋体" w:cs="宋体"/>
          <w:i w:val="0"/>
          <w:iCs w:val="0"/>
          <w:caps w:val="0"/>
          <w:color w:val="303030"/>
          <w:spacing w:val="0"/>
          <w:sz w:val="18"/>
          <w:szCs w:val="18"/>
          <w:u w:val="none"/>
          <w:bdr w:val="none" w:color="auto" w:sz="0" w:space="0"/>
          <w:shd w:val="clear" w:fill="FFFFFF"/>
        </w:rPr>
        <w:t>月</w:t>
      </w:r>
      <w:r>
        <w:rPr>
          <w:rFonts w:hint="eastAsia" w:ascii="宋体" w:hAnsi="宋体" w:eastAsia="宋体" w:cs="宋体"/>
          <w:i w:val="0"/>
          <w:iCs w:val="0"/>
          <w:caps w:val="0"/>
          <w:color w:val="303030"/>
          <w:spacing w:val="0"/>
          <w:sz w:val="18"/>
          <w:szCs w:val="18"/>
          <w:u w:val="none"/>
          <w:bdr w:val="none" w:color="auto" w:sz="0" w:space="0"/>
          <w:shd w:val="clear" w:fill="FFFFFF"/>
          <w:lang w:val="en-US"/>
        </w:rPr>
        <w:t>19</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日</w:t>
      </w:r>
      <w:r>
        <w:rPr>
          <w:rFonts w:hint="eastAsia" w:ascii="宋体" w:hAnsi="宋体" w:eastAsia="宋体" w:cs="宋体"/>
          <w:i w:val="0"/>
          <w:iCs w:val="0"/>
          <w:caps w:val="0"/>
          <w:color w:val="303030"/>
          <w:spacing w:val="0"/>
          <w:sz w:val="18"/>
          <w:szCs w:val="18"/>
          <w:u w:val="none"/>
          <w:bdr w:val="none" w:color="auto" w:sz="0" w:space="0"/>
          <w:shd w:val="clear" w:fill="FFFFFF"/>
        </w:rPr>
        <w:t>8:</w:t>
      </w:r>
      <w:r>
        <w:rPr>
          <w:rFonts w:hint="eastAsia" w:ascii="宋体" w:hAnsi="宋体" w:eastAsia="宋体" w:cs="宋体"/>
          <w:i w:val="0"/>
          <w:iCs w:val="0"/>
          <w:caps w:val="0"/>
          <w:color w:val="303030"/>
          <w:spacing w:val="0"/>
          <w:sz w:val="18"/>
          <w:szCs w:val="18"/>
          <w:u w:val="none"/>
          <w:bdr w:val="none" w:color="auto" w:sz="0" w:space="0"/>
          <w:shd w:val="clear" w:fill="FFFFFF"/>
          <w:lang w:val="en-US"/>
        </w:rPr>
        <w:t>0</w:t>
      </w:r>
      <w:r>
        <w:rPr>
          <w:rFonts w:hint="eastAsia" w:ascii="宋体" w:hAnsi="宋体" w:eastAsia="宋体" w:cs="宋体"/>
          <w:i w:val="0"/>
          <w:iCs w:val="0"/>
          <w:caps w:val="0"/>
          <w:color w:val="303030"/>
          <w:spacing w:val="0"/>
          <w:sz w:val="18"/>
          <w:szCs w:val="18"/>
          <w:u w:val="none"/>
          <w:bdr w:val="none" w:color="auto" w:sz="0" w:space="0"/>
          <w:shd w:val="clear" w:fill="FFFFFF"/>
        </w:rPr>
        <w:t>0-1</w:t>
      </w:r>
      <w:r>
        <w:rPr>
          <w:rFonts w:hint="eastAsia" w:ascii="宋体" w:hAnsi="宋体" w:eastAsia="宋体" w:cs="宋体"/>
          <w:i w:val="0"/>
          <w:iCs w:val="0"/>
          <w:caps w:val="0"/>
          <w:color w:val="303030"/>
          <w:spacing w:val="0"/>
          <w:sz w:val="18"/>
          <w:szCs w:val="18"/>
          <w:u w:val="none"/>
          <w:bdr w:val="none" w:color="auto" w:sz="0" w:space="0"/>
          <w:shd w:val="clear" w:fill="FFFFFF"/>
          <w:lang w:val="en-US"/>
        </w:rPr>
        <w:t>2</w:t>
      </w:r>
      <w:r>
        <w:rPr>
          <w:rFonts w:hint="eastAsia" w:ascii="宋体" w:hAnsi="宋体" w:eastAsia="宋体" w:cs="宋体"/>
          <w:i w:val="0"/>
          <w:iCs w:val="0"/>
          <w:caps w:val="0"/>
          <w:color w:val="303030"/>
          <w:spacing w:val="0"/>
          <w:sz w:val="18"/>
          <w:szCs w:val="18"/>
          <w:u w:val="none"/>
          <w:bdr w:val="none" w:color="auto" w:sz="0" w:space="0"/>
          <w:shd w:val="clear" w:fill="FFFFFF"/>
        </w:rPr>
        <w:t>:</w:t>
      </w:r>
      <w:r>
        <w:rPr>
          <w:rFonts w:hint="eastAsia" w:ascii="宋体" w:hAnsi="宋体" w:eastAsia="宋体" w:cs="宋体"/>
          <w:i w:val="0"/>
          <w:iCs w:val="0"/>
          <w:caps w:val="0"/>
          <w:color w:val="303030"/>
          <w:spacing w:val="0"/>
          <w:sz w:val="18"/>
          <w:szCs w:val="18"/>
          <w:u w:val="none"/>
          <w:bdr w:val="none" w:color="auto" w:sz="0" w:space="0"/>
          <w:shd w:val="clear" w:fill="FFFFFF"/>
          <w:lang w:val="en-US"/>
        </w:rPr>
        <w:t>0</w:t>
      </w:r>
      <w:r>
        <w:rPr>
          <w:rFonts w:hint="eastAsia" w:ascii="宋体" w:hAnsi="宋体" w:eastAsia="宋体" w:cs="宋体"/>
          <w:i w:val="0"/>
          <w:iCs w:val="0"/>
          <w:caps w:val="0"/>
          <w:color w:val="303030"/>
          <w:spacing w:val="0"/>
          <w:sz w:val="18"/>
          <w:szCs w:val="18"/>
          <w:u w:val="none"/>
          <w:bdr w:val="none" w:color="auto" w:sz="0" w:space="0"/>
          <w:shd w:val="clear" w:fill="FFFFFF"/>
        </w:rPr>
        <w:t>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3.</w:t>
      </w:r>
      <w:r>
        <w:rPr>
          <w:rFonts w:hint="eastAsia" w:ascii="宋体" w:hAnsi="宋体" w:eastAsia="宋体" w:cs="宋体"/>
          <w:i w:val="0"/>
          <w:iCs w:val="0"/>
          <w:caps w:val="0"/>
          <w:color w:val="303030"/>
          <w:spacing w:val="0"/>
          <w:sz w:val="18"/>
          <w:szCs w:val="18"/>
          <w:u w:val="none"/>
          <w:bdr w:val="none" w:color="auto" w:sz="0" w:space="0"/>
          <w:shd w:val="clear" w:fill="FFFFFF"/>
        </w:rPr>
        <w:t>报到所需材料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请考生本人携带以下材料按时来校报到，报到现场将进行身份验证和签字确认，不得请他人代报到。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w:t>
      </w:r>
      <w:r>
        <w:rPr>
          <w:rFonts w:hint="eastAsia" w:ascii="宋体" w:hAnsi="宋体" w:eastAsia="宋体" w:cs="宋体"/>
          <w:i w:val="0"/>
          <w:iCs w:val="0"/>
          <w:caps w:val="0"/>
          <w:color w:val="303030"/>
          <w:spacing w:val="0"/>
          <w:sz w:val="18"/>
          <w:szCs w:val="18"/>
          <w:u w:val="none"/>
          <w:bdr w:val="none" w:color="auto" w:sz="0" w:space="0"/>
          <w:shd w:val="clear" w:fill="FFFFFF"/>
        </w:rPr>
        <w:t>1</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）准考证、身份证和大学成绩单原件、思想政治品德考核表。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w:t>
      </w:r>
      <w:r>
        <w:rPr>
          <w:rFonts w:hint="eastAsia" w:ascii="宋体" w:hAnsi="宋体" w:eastAsia="宋体" w:cs="宋体"/>
          <w:i w:val="0"/>
          <w:iCs w:val="0"/>
          <w:caps w:val="0"/>
          <w:color w:val="303030"/>
          <w:spacing w:val="0"/>
          <w:sz w:val="18"/>
          <w:szCs w:val="18"/>
          <w:u w:val="none"/>
          <w:bdr w:val="none" w:color="auto" w:sz="0" w:space="0"/>
          <w:shd w:val="clear" w:fill="FFFFFF"/>
        </w:rPr>
        <w:t>2</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）应届生还须提供学生证原件。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w:t>
      </w:r>
      <w:r>
        <w:rPr>
          <w:rFonts w:hint="eastAsia" w:ascii="宋体" w:hAnsi="宋体" w:eastAsia="宋体" w:cs="宋体"/>
          <w:i w:val="0"/>
          <w:iCs w:val="0"/>
          <w:caps w:val="0"/>
          <w:color w:val="303030"/>
          <w:spacing w:val="0"/>
          <w:sz w:val="18"/>
          <w:szCs w:val="18"/>
          <w:u w:val="none"/>
          <w:bdr w:val="none" w:color="auto" w:sz="0" w:space="0"/>
          <w:shd w:val="clear" w:fill="FFFFFF"/>
        </w:rPr>
        <w:t>3</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）往届生还须提供本科学位证书、学历证书原件。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5"/>
        <w:jc w:val="left"/>
        <w:rPr>
          <w:color w:val="333333"/>
          <w:sz w:val="14"/>
          <w:szCs w:val="14"/>
          <w:u w:val="none"/>
        </w:rPr>
      </w:pPr>
      <w:r>
        <w:rPr>
          <w:rStyle w:val="7"/>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（三）专业课笔试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1.</w:t>
      </w:r>
      <w:r>
        <w:rPr>
          <w:rFonts w:hint="eastAsia" w:ascii="宋体" w:hAnsi="宋体" w:eastAsia="宋体" w:cs="宋体"/>
          <w:i w:val="0"/>
          <w:iCs w:val="0"/>
          <w:caps w:val="0"/>
          <w:color w:val="303030"/>
          <w:spacing w:val="0"/>
          <w:sz w:val="18"/>
          <w:szCs w:val="18"/>
          <w:u w:val="none"/>
          <w:bdr w:val="none" w:color="auto" w:sz="0" w:space="0"/>
          <w:shd w:val="clear" w:fill="FFFFFF"/>
        </w:rPr>
        <w:t>考试时间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4</w:t>
      </w:r>
      <w:r>
        <w:rPr>
          <w:rFonts w:hint="eastAsia" w:ascii="宋体" w:hAnsi="宋体" w:eastAsia="宋体" w:cs="宋体"/>
          <w:i w:val="0"/>
          <w:iCs w:val="0"/>
          <w:caps w:val="0"/>
          <w:color w:val="303030"/>
          <w:spacing w:val="0"/>
          <w:sz w:val="18"/>
          <w:szCs w:val="18"/>
          <w:u w:val="none"/>
          <w:bdr w:val="none" w:color="auto" w:sz="0" w:space="0"/>
          <w:shd w:val="clear" w:fill="FFFFFF"/>
        </w:rPr>
        <w:t>月</w:t>
      </w:r>
      <w:r>
        <w:rPr>
          <w:rFonts w:hint="eastAsia" w:ascii="宋体" w:hAnsi="宋体" w:eastAsia="宋体" w:cs="宋体"/>
          <w:i w:val="0"/>
          <w:iCs w:val="0"/>
          <w:caps w:val="0"/>
          <w:color w:val="303030"/>
          <w:spacing w:val="0"/>
          <w:sz w:val="18"/>
          <w:szCs w:val="18"/>
          <w:u w:val="none"/>
          <w:bdr w:val="none" w:color="auto" w:sz="0" w:space="0"/>
          <w:shd w:val="clear" w:fill="FFFFFF"/>
          <w:lang w:val="en-US"/>
        </w:rPr>
        <w:t>19</w:t>
      </w:r>
      <w:r>
        <w:rPr>
          <w:rFonts w:hint="eastAsia" w:ascii="宋体" w:hAnsi="宋体" w:eastAsia="宋体" w:cs="宋体"/>
          <w:i w:val="0"/>
          <w:iCs w:val="0"/>
          <w:caps w:val="0"/>
          <w:color w:val="303030"/>
          <w:spacing w:val="0"/>
          <w:sz w:val="18"/>
          <w:szCs w:val="18"/>
          <w:u w:val="none"/>
          <w:bdr w:val="none" w:color="auto" w:sz="0" w:space="0"/>
          <w:shd w:val="clear" w:fill="FFFFFF"/>
        </w:rPr>
        <w:t>日1</w:t>
      </w:r>
      <w:r>
        <w:rPr>
          <w:rFonts w:hint="eastAsia" w:ascii="宋体" w:hAnsi="宋体" w:eastAsia="宋体" w:cs="宋体"/>
          <w:i w:val="0"/>
          <w:iCs w:val="0"/>
          <w:caps w:val="0"/>
          <w:color w:val="303030"/>
          <w:spacing w:val="0"/>
          <w:sz w:val="18"/>
          <w:szCs w:val="18"/>
          <w:u w:val="none"/>
          <w:bdr w:val="none" w:color="auto" w:sz="0" w:space="0"/>
          <w:shd w:val="clear" w:fill="FFFFFF"/>
          <w:lang w:val="en-US"/>
        </w:rPr>
        <w:t>3</w:t>
      </w:r>
      <w:r>
        <w:rPr>
          <w:rFonts w:hint="eastAsia" w:ascii="宋体" w:hAnsi="宋体" w:eastAsia="宋体" w:cs="宋体"/>
          <w:i w:val="0"/>
          <w:iCs w:val="0"/>
          <w:caps w:val="0"/>
          <w:color w:val="303030"/>
          <w:spacing w:val="0"/>
          <w:sz w:val="18"/>
          <w:szCs w:val="18"/>
          <w:u w:val="none"/>
          <w:bdr w:val="none" w:color="auto" w:sz="0" w:space="0"/>
          <w:shd w:val="clear" w:fill="FFFFFF"/>
        </w:rPr>
        <w:t>:</w:t>
      </w:r>
      <w:r>
        <w:rPr>
          <w:rFonts w:hint="eastAsia" w:ascii="宋体" w:hAnsi="宋体" w:eastAsia="宋体" w:cs="宋体"/>
          <w:i w:val="0"/>
          <w:iCs w:val="0"/>
          <w:caps w:val="0"/>
          <w:color w:val="303030"/>
          <w:spacing w:val="0"/>
          <w:sz w:val="18"/>
          <w:szCs w:val="18"/>
          <w:u w:val="none"/>
          <w:bdr w:val="none" w:color="auto" w:sz="0" w:space="0"/>
          <w:shd w:val="clear" w:fill="FFFFFF"/>
          <w:lang w:val="en-US"/>
        </w:rPr>
        <w:t>0</w:t>
      </w:r>
      <w:r>
        <w:rPr>
          <w:rFonts w:hint="eastAsia" w:ascii="宋体" w:hAnsi="宋体" w:eastAsia="宋体" w:cs="宋体"/>
          <w:i w:val="0"/>
          <w:iCs w:val="0"/>
          <w:caps w:val="0"/>
          <w:color w:val="303030"/>
          <w:spacing w:val="0"/>
          <w:sz w:val="18"/>
          <w:szCs w:val="18"/>
          <w:u w:val="none"/>
          <w:bdr w:val="none" w:color="auto" w:sz="0" w:space="0"/>
          <w:shd w:val="clear" w:fill="FFFFFF"/>
        </w:rPr>
        <w:t>0-</w:t>
      </w:r>
      <w:r>
        <w:rPr>
          <w:rFonts w:hint="eastAsia" w:ascii="宋体" w:hAnsi="宋体" w:eastAsia="宋体" w:cs="宋体"/>
          <w:i w:val="0"/>
          <w:iCs w:val="0"/>
          <w:caps w:val="0"/>
          <w:color w:val="303030"/>
          <w:spacing w:val="0"/>
          <w:sz w:val="18"/>
          <w:szCs w:val="18"/>
          <w:u w:val="none"/>
          <w:bdr w:val="none" w:color="auto" w:sz="0" w:space="0"/>
          <w:shd w:val="clear" w:fill="FFFFFF"/>
          <w:lang w:val="en-US"/>
        </w:rPr>
        <w:t>15</w:t>
      </w:r>
      <w:r>
        <w:rPr>
          <w:rFonts w:hint="eastAsia" w:ascii="宋体" w:hAnsi="宋体" w:eastAsia="宋体" w:cs="宋体"/>
          <w:i w:val="0"/>
          <w:iCs w:val="0"/>
          <w:caps w:val="0"/>
          <w:color w:val="303030"/>
          <w:spacing w:val="0"/>
          <w:sz w:val="18"/>
          <w:szCs w:val="18"/>
          <w:u w:val="none"/>
          <w:bdr w:val="none" w:color="auto" w:sz="0" w:space="0"/>
          <w:shd w:val="clear" w:fill="FFFFFF"/>
        </w:rPr>
        <w:t>:</w:t>
      </w:r>
      <w:r>
        <w:rPr>
          <w:rFonts w:hint="eastAsia" w:ascii="宋体" w:hAnsi="宋体" w:eastAsia="宋体" w:cs="宋体"/>
          <w:i w:val="0"/>
          <w:iCs w:val="0"/>
          <w:caps w:val="0"/>
          <w:color w:val="303030"/>
          <w:spacing w:val="0"/>
          <w:sz w:val="18"/>
          <w:szCs w:val="18"/>
          <w:u w:val="none"/>
          <w:bdr w:val="none" w:color="auto" w:sz="0" w:space="0"/>
          <w:shd w:val="clear" w:fill="FFFFFF"/>
          <w:lang w:val="en-US"/>
        </w:rPr>
        <w:t>0</w:t>
      </w:r>
      <w:r>
        <w:rPr>
          <w:rFonts w:hint="eastAsia" w:ascii="宋体" w:hAnsi="宋体" w:eastAsia="宋体" w:cs="宋体"/>
          <w:i w:val="0"/>
          <w:iCs w:val="0"/>
          <w:caps w:val="0"/>
          <w:color w:val="303030"/>
          <w:spacing w:val="0"/>
          <w:sz w:val="18"/>
          <w:szCs w:val="18"/>
          <w:u w:val="none"/>
          <w:bdr w:val="none" w:color="auto" w:sz="0" w:space="0"/>
          <w:shd w:val="clear" w:fill="FFFFFF"/>
        </w:rPr>
        <w:t>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2.</w:t>
      </w:r>
      <w:r>
        <w:rPr>
          <w:rFonts w:hint="eastAsia" w:ascii="宋体" w:hAnsi="宋体" w:eastAsia="宋体" w:cs="宋体"/>
          <w:i w:val="0"/>
          <w:iCs w:val="0"/>
          <w:caps w:val="0"/>
          <w:color w:val="303030"/>
          <w:spacing w:val="0"/>
          <w:sz w:val="18"/>
          <w:szCs w:val="18"/>
          <w:u w:val="none"/>
          <w:bdr w:val="none" w:color="auto" w:sz="0" w:space="0"/>
          <w:shd w:val="clear" w:fill="FFFFFF"/>
        </w:rPr>
        <w:t>考试地点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教学实验楼一号楼第四阶梯教室。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Style w:val="7"/>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（四）技能测试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1.</w:t>
      </w:r>
      <w:r>
        <w:rPr>
          <w:rFonts w:hint="eastAsia" w:ascii="宋体" w:hAnsi="宋体" w:eastAsia="宋体" w:cs="宋体"/>
          <w:i w:val="0"/>
          <w:iCs w:val="0"/>
          <w:caps w:val="0"/>
          <w:color w:val="303030"/>
          <w:spacing w:val="0"/>
          <w:sz w:val="18"/>
          <w:szCs w:val="18"/>
          <w:u w:val="none"/>
          <w:bdr w:val="none" w:color="auto" w:sz="0" w:space="0"/>
          <w:shd w:val="clear" w:fill="FFFFFF"/>
        </w:rPr>
        <w:t>考生侯场时间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参加4月</w:t>
      </w:r>
      <w:r>
        <w:rPr>
          <w:rFonts w:hint="eastAsia" w:ascii="宋体" w:hAnsi="宋体" w:eastAsia="宋体" w:cs="宋体"/>
          <w:i w:val="0"/>
          <w:iCs w:val="0"/>
          <w:caps w:val="0"/>
          <w:color w:val="303030"/>
          <w:spacing w:val="0"/>
          <w:sz w:val="18"/>
          <w:szCs w:val="18"/>
          <w:u w:val="none"/>
          <w:bdr w:val="none" w:color="auto" w:sz="0" w:space="0"/>
          <w:shd w:val="clear" w:fill="FFFFFF"/>
          <w:lang w:val="en-US"/>
        </w:rPr>
        <w:t>19</w:t>
      </w:r>
      <w:r>
        <w:rPr>
          <w:rFonts w:hint="eastAsia" w:ascii="宋体" w:hAnsi="宋体" w:eastAsia="宋体" w:cs="宋体"/>
          <w:i w:val="0"/>
          <w:iCs w:val="0"/>
          <w:caps w:val="0"/>
          <w:color w:val="303030"/>
          <w:spacing w:val="0"/>
          <w:sz w:val="18"/>
          <w:szCs w:val="18"/>
          <w:u w:val="none"/>
          <w:bdr w:val="none" w:color="auto" w:sz="0" w:space="0"/>
          <w:shd w:val="clear" w:fill="FFFFFF"/>
        </w:rPr>
        <w:t>日下午技能测试的考生1</w:t>
      </w:r>
      <w:r>
        <w:rPr>
          <w:rFonts w:hint="eastAsia" w:ascii="宋体" w:hAnsi="宋体" w:eastAsia="宋体" w:cs="宋体"/>
          <w:i w:val="0"/>
          <w:iCs w:val="0"/>
          <w:caps w:val="0"/>
          <w:color w:val="303030"/>
          <w:spacing w:val="0"/>
          <w:sz w:val="18"/>
          <w:szCs w:val="18"/>
          <w:u w:val="none"/>
          <w:bdr w:val="none" w:color="auto" w:sz="0" w:space="0"/>
          <w:shd w:val="clear" w:fill="FFFFFF"/>
          <w:lang w:val="en-US"/>
        </w:rPr>
        <w:t>5</w:t>
      </w:r>
      <w:r>
        <w:rPr>
          <w:rFonts w:hint="eastAsia" w:ascii="宋体" w:hAnsi="宋体" w:eastAsia="宋体" w:cs="宋体"/>
          <w:i w:val="0"/>
          <w:iCs w:val="0"/>
          <w:caps w:val="0"/>
          <w:color w:val="303030"/>
          <w:spacing w:val="0"/>
          <w:sz w:val="18"/>
          <w:szCs w:val="18"/>
          <w:u w:val="none"/>
          <w:bdr w:val="none" w:color="auto" w:sz="0" w:space="0"/>
          <w:shd w:val="clear" w:fill="FFFFFF"/>
        </w:rPr>
        <w:t>:30集中候场。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2.</w:t>
      </w:r>
      <w:r>
        <w:rPr>
          <w:rFonts w:hint="eastAsia" w:ascii="宋体" w:hAnsi="宋体" w:eastAsia="宋体" w:cs="宋体"/>
          <w:i w:val="0"/>
          <w:iCs w:val="0"/>
          <w:caps w:val="0"/>
          <w:color w:val="303030"/>
          <w:spacing w:val="0"/>
          <w:sz w:val="18"/>
          <w:szCs w:val="18"/>
          <w:u w:val="none"/>
          <w:bdr w:val="none" w:color="auto" w:sz="0" w:space="0"/>
          <w:shd w:val="clear" w:fill="FFFFFF"/>
        </w:rPr>
        <w:t>技能测试时间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下午1</w:t>
      </w:r>
      <w:r>
        <w:rPr>
          <w:rFonts w:hint="eastAsia" w:ascii="宋体" w:hAnsi="宋体" w:eastAsia="宋体" w:cs="宋体"/>
          <w:i w:val="0"/>
          <w:iCs w:val="0"/>
          <w:caps w:val="0"/>
          <w:color w:val="303030"/>
          <w:spacing w:val="0"/>
          <w:sz w:val="18"/>
          <w:szCs w:val="18"/>
          <w:u w:val="none"/>
          <w:bdr w:val="none" w:color="auto" w:sz="0" w:space="0"/>
          <w:shd w:val="clear" w:fill="FFFFFF"/>
          <w:lang w:val="en-US"/>
        </w:rPr>
        <w:t>5</w:t>
      </w:r>
      <w:r>
        <w:rPr>
          <w:rFonts w:hint="eastAsia" w:ascii="宋体" w:hAnsi="宋体" w:eastAsia="宋体" w:cs="宋体"/>
          <w:i w:val="0"/>
          <w:iCs w:val="0"/>
          <w:caps w:val="0"/>
          <w:color w:val="303030"/>
          <w:spacing w:val="0"/>
          <w:sz w:val="18"/>
          <w:szCs w:val="18"/>
          <w:u w:val="none"/>
          <w:bdr w:val="none" w:color="auto" w:sz="0" w:space="0"/>
          <w:shd w:val="clear" w:fill="FFFFFF"/>
        </w:rPr>
        <w:t>:</w:t>
      </w:r>
      <w:r>
        <w:rPr>
          <w:rFonts w:hint="eastAsia" w:ascii="宋体" w:hAnsi="宋体" w:eastAsia="宋体" w:cs="宋体"/>
          <w:i w:val="0"/>
          <w:iCs w:val="0"/>
          <w:caps w:val="0"/>
          <w:color w:val="303030"/>
          <w:spacing w:val="0"/>
          <w:sz w:val="18"/>
          <w:szCs w:val="18"/>
          <w:u w:val="none"/>
          <w:bdr w:val="none" w:color="auto" w:sz="0" w:space="0"/>
          <w:shd w:val="clear" w:fill="FFFFFF"/>
          <w:lang w:val="en-US"/>
        </w:rPr>
        <w:t>3</w:t>
      </w:r>
      <w:r>
        <w:rPr>
          <w:rFonts w:hint="eastAsia" w:ascii="宋体" w:hAnsi="宋体" w:eastAsia="宋体" w:cs="宋体"/>
          <w:i w:val="0"/>
          <w:iCs w:val="0"/>
          <w:caps w:val="0"/>
          <w:color w:val="303030"/>
          <w:spacing w:val="0"/>
          <w:sz w:val="18"/>
          <w:szCs w:val="18"/>
          <w:u w:val="none"/>
          <w:bdr w:val="none" w:color="auto" w:sz="0" w:space="0"/>
          <w:shd w:val="clear" w:fill="FFFFFF"/>
        </w:rPr>
        <w:t>0-17:</w:t>
      </w:r>
      <w:r>
        <w:rPr>
          <w:rFonts w:hint="eastAsia" w:ascii="宋体" w:hAnsi="宋体" w:eastAsia="宋体" w:cs="宋体"/>
          <w:i w:val="0"/>
          <w:iCs w:val="0"/>
          <w:caps w:val="0"/>
          <w:color w:val="303030"/>
          <w:spacing w:val="0"/>
          <w:sz w:val="18"/>
          <w:szCs w:val="18"/>
          <w:u w:val="none"/>
          <w:bdr w:val="none" w:color="auto" w:sz="0" w:space="0"/>
          <w:shd w:val="clear" w:fill="FFFFFF"/>
          <w:lang w:val="en-US"/>
        </w:rPr>
        <w:t>0</w:t>
      </w:r>
      <w:r>
        <w:rPr>
          <w:rFonts w:hint="eastAsia" w:ascii="宋体" w:hAnsi="宋体" w:eastAsia="宋体" w:cs="宋体"/>
          <w:i w:val="0"/>
          <w:iCs w:val="0"/>
          <w:caps w:val="0"/>
          <w:color w:val="303030"/>
          <w:spacing w:val="0"/>
          <w:sz w:val="18"/>
          <w:szCs w:val="18"/>
          <w:u w:val="none"/>
          <w:bdr w:val="none" w:color="auto" w:sz="0" w:space="0"/>
          <w:shd w:val="clear" w:fill="FFFFFF"/>
        </w:rPr>
        <w:t>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3.</w:t>
      </w:r>
      <w:r>
        <w:rPr>
          <w:rFonts w:hint="eastAsia" w:ascii="宋体" w:hAnsi="宋体" w:eastAsia="宋体" w:cs="宋体"/>
          <w:i w:val="0"/>
          <w:iCs w:val="0"/>
          <w:caps w:val="0"/>
          <w:color w:val="303030"/>
          <w:spacing w:val="0"/>
          <w:sz w:val="18"/>
          <w:szCs w:val="18"/>
          <w:u w:val="none"/>
          <w:bdr w:val="none" w:color="auto" w:sz="0" w:space="0"/>
          <w:shd w:val="clear" w:fill="FFFFFF"/>
        </w:rPr>
        <w:t>侯场地点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灵谷寺路校区教学实验楼</w:t>
      </w:r>
      <w:r>
        <w:rPr>
          <w:rFonts w:hint="eastAsia" w:ascii="宋体" w:hAnsi="宋体" w:eastAsia="宋体" w:cs="宋体"/>
          <w:i w:val="0"/>
          <w:iCs w:val="0"/>
          <w:caps w:val="0"/>
          <w:color w:val="303030"/>
          <w:spacing w:val="0"/>
          <w:sz w:val="18"/>
          <w:szCs w:val="18"/>
          <w:u w:val="none"/>
          <w:bdr w:val="none" w:color="auto" w:sz="0" w:space="0"/>
          <w:shd w:val="clear" w:fill="FFFFFF"/>
        </w:rPr>
        <w:t>1</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号楼第四阶梯教室。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5"/>
        <w:jc w:val="left"/>
        <w:rPr>
          <w:color w:val="333333"/>
          <w:sz w:val="14"/>
          <w:szCs w:val="14"/>
          <w:u w:val="none"/>
        </w:rPr>
      </w:pPr>
      <w:r>
        <w:rPr>
          <w:rStyle w:val="7"/>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（五）面试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1.</w:t>
      </w:r>
      <w:r>
        <w:rPr>
          <w:rFonts w:hint="eastAsia" w:ascii="宋体" w:hAnsi="宋体" w:eastAsia="宋体" w:cs="宋体"/>
          <w:i w:val="0"/>
          <w:iCs w:val="0"/>
          <w:caps w:val="0"/>
          <w:color w:val="303030"/>
          <w:spacing w:val="0"/>
          <w:sz w:val="18"/>
          <w:szCs w:val="18"/>
          <w:u w:val="none"/>
          <w:bdr w:val="none" w:color="auto" w:sz="0" w:space="0"/>
          <w:shd w:val="clear" w:fill="FFFFFF"/>
        </w:rPr>
        <w:t>考生候场开始时间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参加4月</w:t>
      </w:r>
      <w:r>
        <w:rPr>
          <w:rFonts w:hint="eastAsia" w:ascii="宋体" w:hAnsi="宋体" w:eastAsia="宋体" w:cs="宋体"/>
          <w:i w:val="0"/>
          <w:iCs w:val="0"/>
          <w:caps w:val="0"/>
          <w:color w:val="303030"/>
          <w:spacing w:val="0"/>
          <w:sz w:val="18"/>
          <w:szCs w:val="18"/>
          <w:u w:val="none"/>
          <w:bdr w:val="none" w:color="auto" w:sz="0" w:space="0"/>
          <w:shd w:val="clear" w:fill="FFFFFF"/>
          <w:lang w:val="en-US"/>
        </w:rPr>
        <w:t>19</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日晚上考生</w:t>
      </w:r>
      <w:r>
        <w:rPr>
          <w:rFonts w:hint="eastAsia" w:ascii="宋体" w:hAnsi="宋体" w:eastAsia="宋体" w:cs="宋体"/>
          <w:i w:val="0"/>
          <w:iCs w:val="0"/>
          <w:caps w:val="0"/>
          <w:color w:val="303030"/>
          <w:spacing w:val="0"/>
          <w:sz w:val="18"/>
          <w:szCs w:val="18"/>
          <w:u w:val="none"/>
          <w:bdr w:val="none" w:color="auto" w:sz="0" w:space="0"/>
          <w:shd w:val="clear" w:fill="FFFFFF"/>
          <w:lang w:val="en-US"/>
        </w:rPr>
        <w:t>18</w:t>
      </w:r>
      <w:r>
        <w:rPr>
          <w:rFonts w:hint="eastAsia" w:ascii="宋体" w:hAnsi="宋体" w:eastAsia="宋体" w:cs="宋体"/>
          <w:i w:val="0"/>
          <w:iCs w:val="0"/>
          <w:caps w:val="0"/>
          <w:color w:val="303030"/>
          <w:spacing w:val="0"/>
          <w:sz w:val="18"/>
          <w:szCs w:val="18"/>
          <w:u w:val="none"/>
          <w:bdr w:val="none" w:color="auto" w:sz="0" w:space="0"/>
          <w:shd w:val="clear" w:fill="FFFFFF"/>
        </w:rPr>
        <w:t>:</w:t>
      </w:r>
      <w:r>
        <w:rPr>
          <w:rFonts w:hint="eastAsia" w:ascii="宋体" w:hAnsi="宋体" w:eastAsia="宋体" w:cs="宋体"/>
          <w:i w:val="0"/>
          <w:iCs w:val="0"/>
          <w:caps w:val="0"/>
          <w:color w:val="303030"/>
          <w:spacing w:val="0"/>
          <w:sz w:val="18"/>
          <w:szCs w:val="18"/>
          <w:u w:val="none"/>
          <w:bdr w:val="none" w:color="auto" w:sz="0" w:space="0"/>
          <w:shd w:val="clear" w:fill="FFFFFF"/>
          <w:lang w:val="en-US"/>
        </w:rPr>
        <w:t>30</w:t>
      </w:r>
      <w:r>
        <w:rPr>
          <w:rFonts w:hint="eastAsia" w:ascii="宋体" w:hAnsi="宋体" w:eastAsia="宋体" w:cs="宋体"/>
          <w:i w:val="0"/>
          <w:iCs w:val="0"/>
          <w:caps w:val="0"/>
          <w:color w:val="303030"/>
          <w:spacing w:val="0"/>
          <w:sz w:val="18"/>
          <w:szCs w:val="18"/>
          <w:u w:val="none"/>
          <w:bdr w:val="none" w:color="auto" w:sz="0" w:space="0"/>
          <w:shd w:val="clear" w:fill="FFFFFF"/>
        </w:rPr>
        <w:t>集中候场，</w:t>
      </w:r>
      <w:r>
        <w:rPr>
          <w:rFonts w:hint="eastAsia" w:ascii="宋体" w:hAnsi="宋体" w:eastAsia="宋体" w:cs="宋体"/>
          <w:i w:val="0"/>
          <w:iCs w:val="0"/>
          <w:caps w:val="0"/>
          <w:color w:val="303030"/>
          <w:spacing w:val="0"/>
          <w:sz w:val="18"/>
          <w:szCs w:val="18"/>
          <w:u w:val="none"/>
          <w:bdr w:val="none" w:color="auto" w:sz="0" w:space="0"/>
          <w:shd w:val="clear" w:fill="FFFFFF"/>
          <w:lang w:val="en-US"/>
        </w:rPr>
        <w:t>19</w:t>
      </w:r>
      <w:r>
        <w:rPr>
          <w:rFonts w:hint="eastAsia" w:ascii="宋体" w:hAnsi="宋体" w:eastAsia="宋体" w:cs="宋体"/>
          <w:i w:val="0"/>
          <w:iCs w:val="0"/>
          <w:caps w:val="0"/>
          <w:color w:val="303030"/>
          <w:spacing w:val="0"/>
          <w:sz w:val="18"/>
          <w:szCs w:val="18"/>
          <w:u w:val="none"/>
          <w:bdr w:val="none" w:color="auto" w:sz="0" w:space="0"/>
          <w:shd w:val="clear" w:fill="FFFFFF"/>
        </w:rPr>
        <w:t>:</w:t>
      </w:r>
      <w:r>
        <w:rPr>
          <w:rFonts w:hint="eastAsia" w:ascii="宋体" w:hAnsi="宋体" w:eastAsia="宋体" w:cs="宋体"/>
          <w:i w:val="0"/>
          <w:iCs w:val="0"/>
          <w:caps w:val="0"/>
          <w:color w:val="303030"/>
          <w:spacing w:val="0"/>
          <w:sz w:val="18"/>
          <w:szCs w:val="18"/>
          <w:u w:val="none"/>
          <w:bdr w:val="none" w:color="auto" w:sz="0" w:space="0"/>
          <w:shd w:val="clear" w:fill="FFFFFF"/>
          <w:lang w:val="en-US"/>
        </w:rPr>
        <w:t>1</w:t>
      </w:r>
      <w:r>
        <w:rPr>
          <w:rFonts w:hint="eastAsia" w:ascii="宋体" w:hAnsi="宋体" w:eastAsia="宋体" w:cs="宋体"/>
          <w:i w:val="0"/>
          <w:iCs w:val="0"/>
          <w:caps w:val="0"/>
          <w:color w:val="303030"/>
          <w:spacing w:val="0"/>
          <w:sz w:val="18"/>
          <w:szCs w:val="18"/>
          <w:u w:val="none"/>
          <w:bdr w:val="none" w:color="auto" w:sz="0" w:space="0"/>
          <w:shd w:val="clear" w:fill="FFFFFF"/>
        </w:rPr>
        <w:t>5后考生将禁止入场。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2.</w:t>
      </w:r>
      <w:r>
        <w:rPr>
          <w:rFonts w:hint="eastAsia" w:ascii="宋体" w:hAnsi="宋体" w:eastAsia="宋体" w:cs="宋体"/>
          <w:i w:val="0"/>
          <w:iCs w:val="0"/>
          <w:caps w:val="0"/>
          <w:color w:val="303030"/>
          <w:spacing w:val="0"/>
          <w:sz w:val="18"/>
          <w:szCs w:val="18"/>
          <w:u w:val="none"/>
          <w:bdr w:val="none" w:color="auto" w:sz="0" w:space="0"/>
          <w:shd w:val="clear" w:fill="FFFFFF"/>
        </w:rPr>
        <w:t>考生侯场地点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教学实验楼</w:t>
      </w:r>
      <w:r>
        <w:rPr>
          <w:rFonts w:hint="eastAsia" w:ascii="宋体" w:hAnsi="宋体" w:eastAsia="宋体" w:cs="宋体"/>
          <w:i w:val="0"/>
          <w:iCs w:val="0"/>
          <w:caps w:val="0"/>
          <w:color w:val="303030"/>
          <w:spacing w:val="0"/>
          <w:sz w:val="18"/>
          <w:szCs w:val="18"/>
          <w:u w:val="none"/>
          <w:bdr w:val="none" w:color="auto" w:sz="0" w:space="0"/>
          <w:shd w:val="clear" w:fill="FFFFFF"/>
        </w:rPr>
        <w:t>1</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号楼第四阶梯教室。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3.</w:t>
      </w:r>
      <w:r>
        <w:rPr>
          <w:rFonts w:hint="eastAsia" w:ascii="宋体" w:hAnsi="宋体" w:eastAsia="宋体" w:cs="宋体"/>
          <w:i w:val="0"/>
          <w:iCs w:val="0"/>
          <w:caps w:val="0"/>
          <w:color w:val="303030"/>
          <w:spacing w:val="0"/>
          <w:sz w:val="18"/>
          <w:szCs w:val="18"/>
          <w:u w:val="none"/>
          <w:bdr w:val="none" w:color="auto" w:sz="0" w:space="0"/>
          <w:shd w:val="clear" w:fill="FFFFFF"/>
        </w:rPr>
        <w:t>面试开始时间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4月</w:t>
      </w:r>
      <w:r>
        <w:rPr>
          <w:rFonts w:hint="eastAsia" w:ascii="宋体" w:hAnsi="宋体" w:eastAsia="宋体" w:cs="宋体"/>
          <w:i w:val="0"/>
          <w:iCs w:val="0"/>
          <w:caps w:val="0"/>
          <w:color w:val="303030"/>
          <w:spacing w:val="0"/>
          <w:sz w:val="18"/>
          <w:szCs w:val="18"/>
          <w:u w:val="none"/>
          <w:bdr w:val="none" w:color="auto" w:sz="0" w:space="0"/>
          <w:shd w:val="clear" w:fill="FFFFFF"/>
          <w:lang w:val="en-US"/>
        </w:rPr>
        <w:t>19</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日晚上</w:t>
      </w:r>
      <w:r>
        <w:rPr>
          <w:rFonts w:hint="eastAsia" w:ascii="宋体" w:hAnsi="宋体" w:eastAsia="宋体" w:cs="宋体"/>
          <w:i w:val="0"/>
          <w:iCs w:val="0"/>
          <w:caps w:val="0"/>
          <w:color w:val="303030"/>
          <w:spacing w:val="0"/>
          <w:sz w:val="18"/>
          <w:szCs w:val="18"/>
          <w:u w:val="none"/>
          <w:bdr w:val="none" w:color="auto" w:sz="0" w:space="0"/>
          <w:shd w:val="clear" w:fill="FFFFFF"/>
          <w:lang w:val="en-US"/>
        </w:rPr>
        <w:t>19:00</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val="en-US"/>
        </w:rPr>
        <w:t>4.</w:t>
      </w:r>
      <w:r>
        <w:rPr>
          <w:rFonts w:hint="eastAsia" w:ascii="宋体" w:hAnsi="宋体" w:eastAsia="宋体" w:cs="宋体"/>
          <w:i w:val="0"/>
          <w:iCs w:val="0"/>
          <w:caps w:val="0"/>
          <w:color w:val="303030"/>
          <w:spacing w:val="0"/>
          <w:sz w:val="18"/>
          <w:szCs w:val="18"/>
          <w:u w:val="none"/>
          <w:bdr w:val="none" w:color="auto" w:sz="0" w:space="0"/>
          <w:shd w:val="clear" w:fill="FFFFFF"/>
        </w:rPr>
        <w:t>面试地点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灵谷寺路校区教学实验楼</w:t>
      </w:r>
      <w:r>
        <w:rPr>
          <w:rFonts w:hint="eastAsia" w:ascii="宋体" w:hAnsi="宋体" w:eastAsia="宋体" w:cs="宋体"/>
          <w:i w:val="0"/>
          <w:iCs w:val="0"/>
          <w:caps w:val="0"/>
          <w:color w:val="303030"/>
          <w:spacing w:val="0"/>
          <w:sz w:val="18"/>
          <w:szCs w:val="18"/>
          <w:u w:val="none"/>
          <w:bdr w:val="none" w:color="auto" w:sz="0" w:space="0"/>
          <w:shd w:val="clear" w:fill="FFFFFF"/>
        </w:rPr>
        <w:t>1</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号楼（面试具体安排，报到当天公布）。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both"/>
        <w:rPr>
          <w:b w:val="0"/>
          <w:bCs w:val="0"/>
          <w:i w:val="0"/>
          <w:iCs w:val="0"/>
          <w:sz w:val="14"/>
          <w:szCs w:val="14"/>
          <w:u w:val="none"/>
        </w:rPr>
      </w:pPr>
      <w:r>
        <w:rPr>
          <w:rStyle w:val="7"/>
          <w:rFonts w:hint="eastAsia" w:ascii="宋体" w:hAnsi="宋体" w:eastAsia="宋体" w:cs="宋体"/>
          <w:b/>
          <w:i w:val="0"/>
          <w:iCs w:val="0"/>
          <w:caps w:val="0"/>
          <w:color w:val="303030"/>
          <w:spacing w:val="0"/>
          <w:sz w:val="18"/>
          <w:szCs w:val="18"/>
          <w:u w:val="none"/>
          <w:bdr w:val="none" w:color="auto" w:sz="0" w:space="0"/>
          <w:shd w:val="clear" w:fill="FFFFFF"/>
          <w:lang w:eastAsia="zh-CN"/>
        </w:rPr>
        <w:t>三、录取办法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b w:val="0"/>
          <w:bCs w:val="0"/>
          <w:sz w:val="14"/>
          <w:szCs w:val="14"/>
        </w:rPr>
      </w:pPr>
      <w:r>
        <w:rPr>
          <w:rFonts w:hint="eastAsia" w:ascii="宋体" w:hAnsi="宋体" w:eastAsia="宋体" w:cs="宋体"/>
          <w:b w:val="0"/>
          <w:bCs w:val="0"/>
          <w:i w:val="0"/>
          <w:iCs w:val="0"/>
          <w:caps w:val="0"/>
          <w:color w:val="303030"/>
          <w:spacing w:val="0"/>
          <w:sz w:val="18"/>
          <w:szCs w:val="18"/>
          <w:u w:val="none"/>
          <w:bdr w:val="none" w:color="auto" w:sz="0" w:space="0"/>
          <w:shd w:val="clear" w:fill="FFFFFF"/>
          <w:lang w:val="en-US"/>
        </w:rPr>
        <w:t>1.</w:t>
      </w:r>
      <w:r>
        <w:rPr>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第一志愿报考我校相关专业的调剂考生，参加过我校组织的</w:t>
      </w:r>
      <w:r>
        <w:rPr>
          <w:rFonts w:hint="eastAsia" w:ascii="宋体" w:hAnsi="宋体" w:eastAsia="宋体" w:cs="宋体"/>
          <w:b w:val="0"/>
          <w:bCs w:val="0"/>
          <w:i w:val="0"/>
          <w:iCs w:val="0"/>
          <w:caps w:val="0"/>
          <w:color w:val="303030"/>
          <w:spacing w:val="0"/>
          <w:sz w:val="18"/>
          <w:szCs w:val="18"/>
          <w:u w:val="none"/>
          <w:bdr w:val="none" w:color="auto" w:sz="0" w:space="0"/>
          <w:shd w:val="clear" w:fill="FFFFFF"/>
          <w:lang w:val="en-US"/>
        </w:rPr>
        <w:t>2023</w:t>
      </w:r>
      <w:r>
        <w:rPr>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年硕士研究生复试，且复试成绩各科均为及格以上者，无须参加本次调剂复试考试，优先录取。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b w:val="0"/>
          <w:bCs w:val="0"/>
          <w:sz w:val="14"/>
          <w:szCs w:val="14"/>
        </w:rPr>
      </w:pPr>
      <w:r>
        <w:rPr>
          <w:rFonts w:hint="eastAsia" w:ascii="宋体" w:hAnsi="宋体" w:eastAsia="宋体" w:cs="宋体"/>
          <w:b w:val="0"/>
          <w:bCs w:val="0"/>
          <w:i w:val="0"/>
          <w:iCs w:val="0"/>
          <w:caps w:val="0"/>
          <w:color w:val="303030"/>
          <w:spacing w:val="0"/>
          <w:sz w:val="18"/>
          <w:szCs w:val="18"/>
          <w:u w:val="none"/>
          <w:bdr w:val="none" w:color="auto" w:sz="0" w:space="0"/>
          <w:shd w:val="clear" w:fill="FFFFFF"/>
          <w:lang w:val="en-US"/>
        </w:rPr>
        <w:t>2.</w:t>
      </w:r>
      <w:r>
        <w:rPr>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第一志愿报考我校相关专业，虽已参加过我校复试考试，但有考试科目不及格的调剂考生，须参加该不及格科目的调剂复试考试。如该科目复试考试达及格以上，优先录取。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b w:val="0"/>
          <w:bCs w:val="0"/>
          <w:i w:val="0"/>
          <w:iCs w:val="0"/>
          <w:caps w:val="0"/>
          <w:color w:val="303030"/>
          <w:spacing w:val="0"/>
          <w:sz w:val="18"/>
          <w:szCs w:val="18"/>
          <w:u w:val="none"/>
          <w:bdr w:val="none" w:color="auto" w:sz="0" w:space="0"/>
          <w:shd w:val="clear" w:fill="FFFFFF"/>
          <w:lang w:val="en-US"/>
        </w:rPr>
        <w:t>3.</w:t>
      </w:r>
      <w:r>
        <w:rPr>
          <w:rFonts w:hint="eastAsia" w:ascii="宋体" w:hAnsi="宋体" w:eastAsia="宋体" w:cs="宋体"/>
          <w:b w:val="0"/>
          <w:bCs w:val="0"/>
          <w:i w:val="0"/>
          <w:iCs w:val="0"/>
          <w:caps w:val="0"/>
          <w:color w:val="303030"/>
          <w:spacing w:val="0"/>
          <w:sz w:val="18"/>
          <w:szCs w:val="18"/>
          <w:u w:val="none"/>
          <w:bdr w:val="none" w:color="auto" w:sz="0" w:space="0"/>
          <w:shd w:val="clear" w:fill="FFFFFF"/>
          <w:lang w:eastAsia="zh-CN"/>
        </w:rPr>
        <w:t>其他申请调剂考生，均须参加调剂复试所有科目考试，择优录取。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jc w:val="left"/>
        <w:rPr>
          <w:color w:val="333333"/>
          <w:sz w:val="14"/>
          <w:szCs w:val="14"/>
          <w:u w:val="none"/>
        </w:rPr>
      </w:pPr>
      <w:r>
        <w:rPr>
          <w:rStyle w:val="7"/>
          <w:rFonts w:hint="eastAsia" w:ascii="宋体" w:hAnsi="宋体" w:eastAsia="宋体" w:cs="宋体"/>
          <w:i w:val="0"/>
          <w:iCs w:val="0"/>
          <w:caps w:val="0"/>
          <w:color w:val="303030"/>
          <w:spacing w:val="0"/>
          <w:sz w:val="18"/>
          <w:szCs w:val="18"/>
          <w:u w:val="none"/>
          <w:bdr w:val="none" w:color="auto" w:sz="0" w:space="0"/>
          <w:shd w:val="clear" w:fill="FFFFFF"/>
        </w:rPr>
        <w:t>四、注意事项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1.</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考生应持身份证、准考证进入教学楼，配合考务人员进行身份验证，证件不全者不得参加考试。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2.</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考生进入候考室后，不得擅自离开考场区域。考生进入候考室时不得携带任何有信息传输、储存、照相等功能的电子产品（包括但不限于手机、</w:t>
      </w:r>
      <w:r>
        <w:rPr>
          <w:rFonts w:hint="eastAsia" w:ascii="宋体" w:hAnsi="宋体" w:eastAsia="宋体" w:cs="宋体"/>
          <w:i w:val="0"/>
          <w:iCs w:val="0"/>
          <w:caps w:val="0"/>
          <w:color w:val="303030"/>
          <w:spacing w:val="0"/>
          <w:sz w:val="18"/>
          <w:szCs w:val="18"/>
          <w:u w:val="none"/>
          <w:bdr w:val="none" w:color="auto" w:sz="0" w:space="0"/>
          <w:shd w:val="clear" w:fill="FFFFFF"/>
        </w:rPr>
        <w:t>IPAD</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、带有蓝牙功能的手环、照相机、摄像机等）。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3.</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候场及复试过程中须服从考务人员安排，遵守考场秩序，不得在考场区内大声喧哗或有其他不文明行为。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4.</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考生不得携带任何物品及资料进入面试考场，个人随身物品一律放在考场外。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5.</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面试结束后，考生应立即离开考场，不得在考场附近逗留，不得返回候考室，不得以任何方式向等候复试的考生传递有关复试的任何信息。在我校复试工作全部结束前不对外透露或传播复试试题内容等有关情况。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6.</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参加技能测试的考生须提前按测试项目要求准备好运动装备和所需其他物品（如需音乐，考生自备</w:t>
      </w:r>
      <w:r>
        <w:rPr>
          <w:rFonts w:hint="eastAsia" w:ascii="宋体" w:hAnsi="宋体" w:eastAsia="宋体" w:cs="宋体"/>
          <w:i w:val="0"/>
          <w:iCs w:val="0"/>
          <w:caps w:val="0"/>
          <w:color w:val="303030"/>
          <w:spacing w:val="0"/>
          <w:sz w:val="18"/>
          <w:szCs w:val="18"/>
          <w:u w:val="none"/>
          <w:bdr w:val="none" w:color="auto" w:sz="0" w:space="0"/>
          <w:shd w:val="clear" w:fill="FFFFFF"/>
        </w:rPr>
        <w:t>U盘）。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7.</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请考生妥善安排好行程，确保按规定时间报到和参加复试。考生因自身原因耽误复试，招生单位不承担责任。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8.</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我校大学生食堂可为考生提供用餐，考生可根据需要自行前往购买。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lef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9.</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如考生行动不便或有突发情况，请与我校研招办联系。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5"/>
        <w:jc w:val="lef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联系电话：</w:t>
      </w:r>
      <w:r>
        <w:rPr>
          <w:rFonts w:hint="eastAsia" w:ascii="宋体" w:hAnsi="宋体" w:eastAsia="宋体" w:cs="宋体"/>
          <w:i w:val="0"/>
          <w:iCs w:val="0"/>
          <w:caps w:val="0"/>
          <w:color w:val="303030"/>
          <w:spacing w:val="0"/>
          <w:sz w:val="18"/>
          <w:szCs w:val="18"/>
          <w:u w:val="none"/>
          <w:bdr w:val="none" w:color="auto" w:sz="0" w:space="0"/>
          <w:shd w:val="clear" w:fill="FFFFFF"/>
        </w:rPr>
        <w:t>025-84755173</w:t>
      </w:r>
      <w:r>
        <w:rPr>
          <w:rFonts w:hint="eastAsia" w:ascii="宋体" w:hAnsi="宋体" w:eastAsia="宋体" w:cs="宋体"/>
          <w:i w:val="0"/>
          <w:iCs w:val="0"/>
          <w:caps w:val="0"/>
          <w:color w:val="303030"/>
          <w:spacing w:val="0"/>
          <w:sz w:val="18"/>
          <w:szCs w:val="18"/>
          <w:u w:val="none"/>
          <w:bdr w:val="none" w:color="auto" w:sz="0" w:space="0"/>
          <w:shd w:val="clear" w:fill="FFFFFF"/>
          <w:lang w:eastAsia="zh-CN"/>
        </w:rPr>
        <w:t>，</w:t>
      </w:r>
      <w:r>
        <w:rPr>
          <w:rFonts w:hint="eastAsia" w:ascii="宋体" w:hAnsi="宋体" w:eastAsia="宋体" w:cs="宋体"/>
          <w:i w:val="0"/>
          <w:iCs w:val="0"/>
          <w:caps w:val="0"/>
          <w:color w:val="303030"/>
          <w:spacing w:val="0"/>
          <w:sz w:val="18"/>
          <w:szCs w:val="18"/>
          <w:u w:val="none"/>
          <w:bdr w:val="none" w:color="auto" w:sz="0" w:space="0"/>
          <w:shd w:val="clear" w:fill="FFFFFF"/>
        </w:rPr>
        <w:t>84755772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18"/>
        <w:jc w:val="right"/>
        <w:rPr>
          <w:i w:val="0"/>
          <w:iCs w:val="0"/>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lang w:eastAsia="zh-CN"/>
        </w:rPr>
        <w:t>研究生处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18"/>
        <w:jc w:val="right"/>
        <w:rPr>
          <w:color w:val="333333"/>
          <w:sz w:val="14"/>
          <w:szCs w:val="14"/>
          <w:u w:val="none"/>
        </w:rPr>
      </w:pPr>
      <w:r>
        <w:rPr>
          <w:rFonts w:hint="eastAsia" w:ascii="宋体" w:hAnsi="宋体" w:eastAsia="宋体" w:cs="宋体"/>
          <w:i w:val="0"/>
          <w:iCs w:val="0"/>
          <w:caps w:val="0"/>
          <w:color w:val="303030"/>
          <w:spacing w:val="0"/>
          <w:sz w:val="18"/>
          <w:szCs w:val="18"/>
          <w:u w:val="none"/>
          <w:bdr w:val="none" w:color="auto" w:sz="0" w:space="0"/>
          <w:shd w:val="clear" w:fill="FFFFFF"/>
        </w:rPr>
        <w:t>2023年</w:t>
      </w:r>
      <w:r>
        <w:rPr>
          <w:rFonts w:hint="eastAsia" w:ascii="宋体" w:hAnsi="宋体" w:eastAsia="宋体" w:cs="宋体"/>
          <w:i w:val="0"/>
          <w:iCs w:val="0"/>
          <w:caps w:val="0"/>
          <w:color w:val="303030"/>
          <w:spacing w:val="0"/>
          <w:sz w:val="18"/>
          <w:szCs w:val="18"/>
          <w:u w:val="none"/>
          <w:bdr w:val="none" w:color="auto" w:sz="0" w:space="0"/>
          <w:shd w:val="clear" w:fill="FFFFFF"/>
          <w:lang w:val="en-US"/>
        </w:rPr>
        <w:t>4</w:t>
      </w:r>
      <w:r>
        <w:rPr>
          <w:rFonts w:hint="eastAsia" w:ascii="宋体" w:hAnsi="宋体" w:eastAsia="宋体" w:cs="宋体"/>
          <w:i w:val="0"/>
          <w:iCs w:val="0"/>
          <w:caps w:val="0"/>
          <w:color w:val="303030"/>
          <w:spacing w:val="0"/>
          <w:sz w:val="18"/>
          <w:szCs w:val="18"/>
          <w:u w:val="none"/>
          <w:bdr w:val="none" w:color="auto" w:sz="0" w:space="0"/>
          <w:shd w:val="clear" w:fill="FFFFFF"/>
        </w:rPr>
        <w:t>月</w:t>
      </w:r>
      <w:r>
        <w:rPr>
          <w:rFonts w:hint="eastAsia" w:ascii="宋体" w:hAnsi="宋体" w:eastAsia="宋体" w:cs="宋体"/>
          <w:i w:val="0"/>
          <w:iCs w:val="0"/>
          <w:caps w:val="0"/>
          <w:color w:val="303030"/>
          <w:spacing w:val="0"/>
          <w:sz w:val="18"/>
          <w:szCs w:val="18"/>
          <w:u w:val="none"/>
          <w:bdr w:val="none" w:color="auto" w:sz="0" w:space="0"/>
          <w:shd w:val="clear" w:fill="FFFFFF"/>
          <w:lang w:val="en-US"/>
        </w:rPr>
        <w:t>17</w:t>
      </w:r>
      <w:r>
        <w:rPr>
          <w:rFonts w:hint="eastAsia" w:ascii="宋体" w:hAnsi="宋体" w:eastAsia="宋体" w:cs="宋体"/>
          <w:i w:val="0"/>
          <w:iCs w:val="0"/>
          <w:caps w:val="0"/>
          <w:color w:val="303030"/>
          <w:spacing w:val="0"/>
          <w:sz w:val="18"/>
          <w:szCs w:val="18"/>
          <w:u w:val="none"/>
          <w:bdr w:val="none" w:color="auto" w:sz="0" w:space="0"/>
          <w:shd w:val="clear" w:fill="FFFFFF"/>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34"/>
        <w:rPr>
          <w:color w:val="333333"/>
          <w:sz w:val="14"/>
          <w:szCs w:val="14"/>
          <w:u w:val="none"/>
        </w:rPr>
      </w:pP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9D40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2023-04-23T14:47:39Z</dcterms:created>
  <dc:creator>Administrator</dc:creator>
  <cp:lastModifiedBy>王英</cp:lastModifiedBy>
  <dcterms:modified xsi:type="dcterms:W3CDTF">2023-04-23T14:47:51Z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35E6BA2BD02346C49DB765B6D5C59232</vt:lpwstr>
  </property>
</Properties>
</file>