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0"/>
        <w:gridCol w:w="6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5001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116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0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tbl>
                  <w:tblPr>
                    <w:tblW w:w="1140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03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9030" w:type="dxa"/>
                        <w:shd w:val="clear"/>
                        <w:vAlign w:val="top"/>
                      </w:tcPr>
                      <w:tbl>
                        <w:tblPr>
                          <w:tblW w:w="9020" w:type="dxa"/>
                          <w:tblCellSpacing w:w="0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353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21" w:hRule="atLeast"/>
                            <w:tblCellSpacing w:w="0" w:type="dxa"/>
                          </w:trPr>
                          <w:tc>
                            <w:tcPr>
                              <w:tcW w:w="7650" w:type="dxa"/>
                              <w:shd w:val="clear"/>
                              <w:vAlign w:val="top"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Spacing w:w="0" w:type="dxa"/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3530"/>
                              </w:tblGrid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center"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Spacing w:w="0" w:type="dxa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1353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</w:tblPrEx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4900" w:type="pct"/>
                                          <w:shd w:val="clear"/>
                                          <w:vAlign w:val="top"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Spacing w:w="0" w:type="dxa"/>
                                            <w:tblBorders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  <w:insideH w:val="none" w:color="auto" w:sz="0" w:space="0"/>
                                              <w:insideV w:val="none" w:color="auto" w:sz="0" w:space="0"/>
                                            </w:tblBorders>
                                            <w:shd w:val="clear"/>
                                            <w:tblLayout w:type="autofit"/>
                                            <w:tblCellMar>
                                              <w:top w:w="0" w:type="dxa"/>
                                              <w:left w:w="0" w:type="dxa"/>
                                              <w:bottom w:w="0" w:type="dxa"/>
                                              <w:right w:w="0" w:type="dxa"/>
                                            </w:tblCellMar>
                                          </w:tblPr>
                                          <w:tblGrid>
                                            <w:gridCol w:w="13530"/>
                                          </w:tblGrid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Ind w:w="0" w:type="dxa"/>
                                                  <w:tblBorders>
                                                    <w:top w:val="none" w:color="auto" w:sz="0" w:space="0"/>
                                                    <w:left w:val="none" w:color="auto" w:sz="0" w:space="0"/>
                                                    <w:bottom w:val="none" w:color="auto" w:sz="0" w:space="0"/>
                                                    <w:right w:val="none" w:color="auto" w:sz="0" w:space="0"/>
                                                    <w:insideH w:val="none" w:color="auto" w:sz="0" w:space="0"/>
                                                    <w:insideV w:val="none" w:color="auto" w:sz="0" w:space="0"/>
                                                  </w:tblBorders>
                                                  <w:shd w:val="clear"/>
                                                  <w:tblLayout w:type="autofit"/>
                                                  <w:tblCellMar>
                                                    <w:top w:w="0" w:type="dxa"/>
                                                    <w:left w:w="0" w:type="dxa"/>
                                                    <w:bottom w:w="0" w:type="dxa"/>
                                                    <w:right w:w="0" w:type="dxa"/>
                                                  </w:tblCellMar>
                                                </w:tblPr>
                                                <w:tblGrid>
                                                  <w:gridCol w:w="13530"/>
                                                </w:tblGrid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0" w:type="dxa"/>
                                                      <w:left w:w="0" w:type="dxa"/>
                                                      <w:bottom w:w="0" w:type="dxa"/>
                                                      <w:right w:w="0" w:type="dxa"/>
                                                    </w:tblCellMar>
                                                  </w:tblPrEx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/>
                                                      <w:vAlign w:val="center"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Ind w:w="0" w:type="dxa"/>
                                                        <w:tblBorders>
                                                          <w:top w:val="none" w:color="auto" w:sz="0" w:space="0"/>
                                                          <w:left w:val="none" w:color="auto" w:sz="0" w:space="0"/>
                                                          <w:bottom w:val="none" w:color="auto" w:sz="0" w:space="0"/>
                                                          <w:right w:val="none" w:color="auto" w:sz="0" w:space="0"/>
                                                          <w:insideH w:val="none" w:color="auto" w:sz="0" w:space="0"/>
                                                          <w:insideV w:val="none" w:color="auto" w:sz="0" w:space="0"/>
                                                        </w:tblBorders>
                                                        <w:shd w:val="clear"/>
                                                        <w:tblLayout w:type="autofit"/>
                                                        <w:tblCellMar>
                                                          <w:top w:w="0" w:type="dxa"/>
                                                          <w:left w:w="0" w:type="dxa"/>
                                                          <w:bottom w:w="0" w:type="dxa"/>
                                                          <w:right w:w="0" w:type="dxa"/>
                                                        </w:tblCellMar>
                                                      </w:tblPr>
                                                      <w:tblGrid>
                                                        <w:gridCol w:w="13530"/>
                                                      </w:tblGrid>
                                                      <w:tr>
                                                        <w:tblPrEx>
                                                          <w:tblBorders>
                                                            <w:top w:val="none" w:color="auto" w:sz="0" w:space="0"/>
                                                            <w:left w:val="none" w:color="auto" w:sz="0" w:space="0"/>
                                                            <w:bottom w:val="none" w:color="auto" w:sz="0" w:space="0"/>
                                                            <w:right w:val="none" w:color="auto" w:sz="0" w:space="0"/>
                                                            <w:insideH w:val="none" w:color="auto" w:sz="0" w:space="0"/>
                                                            <w:insideV w:val="none" w:color="auto" w:sz="0" w:space="0"/>
                                                          </w:tblBorders>
                                                          <w:shd w:val="clear"/>
                                                          <w:tblCellMar>
                                                            <w:top w:w="0" w:type="dxa"/>
                                                            <w:left w:w="0" w:type="dxa"/>
                                                            <w:bottom w:w="0" w:type="dxa"/>
                                                            <w:right w:w="0" w:type="dxa"/>
                                                          </w:tblCellMar>
                                                        </w:tblPrEx>
                                                        <w:trPr>
                                                          <w:trHeight w:val="301" w:hRule="atLeast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5000" w:type="pct"/>
                                                            <w:shd w:val="clear"/>
                                                            <w:vAlign w:val="bottom"/>
                                                          </w:tcPr>
                                                          <w:p>
                                                            <w:pPr>
                                                              <w:keepNext w:val="0"/>
                                                              <w:keepLines w:val="0"/>
                                                              <w:widowControl/>
                                                              <w:suppressLineNumbers w:val="0"/>
                                                              <w:jc w:val="center"/>
                                                              <w:rPr>
                                                                <w:rFonts w:hint="eastAsia" w:ascii="Arial" w:hAnsi="Arial" w:cs="Arial"/>
                                                              </w:rPr>
                                                            </w:pPr>
                                                            <w:bookmarkStart w:id="0" w:name="_GoBack"/>
                                                            <w:r>
                                                              <w:rPr>
                                                                <w:rFonts w:hint="default" w:ascii="Arial" w:hAnsi="Arial" w:eastAsia="宋体" w:cs="Arial"/>
                                                                <w:b/>
                                                                <w:bCs/>
                                                                <w:color w:val="006E4E"/>
                                                                <w:kern w:val="0"/>
                                                                <w:sz w:val="22"/>
                                                                <w:szCs w:val="22"/>
                                                                <w:lang w:val="en-US" w:eastAsia="zh-CN" w:bidi="ar"/>
                                                              </w:rPr>
                                                              <w:t>轻工与食品学院研究生入学考试一志愿复试名单</w:t>
                                                            </w:r>
                                                            <w:bookmarkEnd w:id="0"/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>
                                                      <w:pPr>
                                                        <w:spacing w:line="500" w:lineRule="atLeast"/>
                                                        <w:jc w:val="center"/>
                                                        <w:rPr>
                                                          <w:rFonts w:hint="default"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tblCellMar>
                                                      <w:top w:w="0" w:type="dxa"/>
                                                      <w:left w:w="0" w:type="dxa"/>
                                                      <w:bottom w:w="0" w:type="dxa"/>
                                                      <w:right w:w="0" w:type="dxa"/>
                                                    </w:tblCellMar>
                                                  </w:tblPrEx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/>
                                                      <w:vAlign w:val="center"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Ind w:w="0" w:type="dxa"/>
                                                        <w:tblBorders>
                                                          <w:top w:val="none" w:color="auto" w:sz="0" w:space="0"/>
                                                          <w:left w:val="none" w:color="auto" w:sz="0" w:space="0"/>
                                                          <w:bottom w:val="none" w:color="auto" w:sz="0" w:space="0"/>
                                                          <w:right w:val="none" w:color="auto" w:sz="0" w:space="0"/>
                                                          <w:insideH w:val="none" w:color="auto" w:sz="0" w:space="0"/>
                                                          <w:insideV w:val="none" w:color="auto" w:sz="0" w:space="0"/>
                                                        </w:tblBorders>
                                                        <w:shd w:val="clear"/>
                                                        <w:tblLayout w:type="autofit"/>
                                                        <w:tblCellMar>
                                                          <w:top w:w="0" w:type="dxa"/>
                                                          <w:left w:w="0" w:type="dxa"/>
                                                          <w:bottom w:w="0" w:type="dxa"/>
                                                          <w:right w:w="0" w:type="dxa"/>
                                                        </w:tblCellMar>
                                                      </w:tblPr>
                                                      <w:tblGrid>
                                                        <w:gridCol w:w="13530"/>
                                                      </w:tblGrid>
                                                      <w:tr>
                                                        <w:tblPrEx>
                                                          <w:tblBorders>
                                                            <w:top w:val="none" w:color="auto" w:sz="0" w:space="0"/>
                                                            <w:left w:val="none" w:color="auto" w:sz="0" w:space="0"/>
                                                            <w:bottom w:val="none" w:color="auto" w:sz="0" w:space="0"/>
                                                            <w:right w:val="none" w:color="auto" w:sz="0" w:space="0"/>
                                                            <w:insideH w:val="none" w:color="auto" w:sz="0" w:space="0"/>
                                                            <w:insideV w:val="none" w:color="auto" w:sz="0" w:space="0"/>
                                                          </w:tblBorders>
                                                          <w:shd w:val="clear"/>
                                                          <w:tblCellMar>
                                                            <w:top w:w="0" w:type="dxa"/>
                                                            <w:left w:w="0" w:type="dxa"/>
                                                            <w:bottom w:w="0" w:type="dxa"/>
                                                            <w:right w:w="0" w:type="dxa"/>
                                                          </w:tblCellMar>
                                                        </w:tblPrEx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5000" w:type="pct"/>
                                                            <w:shd w:val="clear"/>
                                                            <w:vAlign w:val="top"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4900" w:type="pct"/>
                                                              <w:jc w:val="center"/>
                                                              <w:tblCellSpacing w:w="0" w:type="dxa"/>
                                                              <w:tblBorders>
                                                                <w:top w:val="none" w:color="auto" w:sz="0" w:space="0"/>
                                                                <w:left w:val="none" w:color="auto" w:sz="0" w:space="0"/>
                                                                <w:bottom w:val="none" w:color="auto" w:sz="0" w:space="0"/>
                                                                <w:right w:val="none" w:color="auto" w:sz="0" w:space="0"/>
                                                                <w:insideH w:val="none" w:color="auto" w:sz="0" w:space="0"/>
                                                                <w:insideV w:val="none" w:color="auto" w:sz="0" w:space="0"/>
                                                              </w:tblBorders>
                                                              <w:shd w:val="clear"/>
                                                              <w:tblLayout w:type="autofit"/>
                                                              <w:tblCellMar>
                                                                <w:top w:w="0" w:type="dxa"/>
                                                                <w:left w:w="0" w:type="dxa"/>
                                                                <w:bottom w:w="0" w:type="dxa"/>
                                                                <w:right w:w="0" w:type="dxa"/>
                                                              </w:tblCellMar>
                                                            </w:tblPr>
                                                            <w:tblGrid>
                                                              <w:gridCol w:w="13259"/>
                                                            </w:tblGrid>
                                                            <w:tr>
                                                              <w:tblPrEx>
                                                                <w:tblBorders>
                                                                  <w:top w:val="none" w:color="auto" w:sz="0" w:space="0"/>
                                                                  <w:left w:val="none" w:color="auto" w:sz="0" w:space="0"/>
                                                                  <w:bottom w:val="none" w:color="auto" w:sz="0" w:space="0"/>
                                                                  <w:right w:val="none" w:color="auto" w:sz="0" w:space="0"/>
                                                                  <w:insideH w:val="none" w:color="auto" w:sz="0" w:space="0"/>
                                                                  <w:insideV w:val="none" w:color="auto" w:sz="0" w:space="0"/>
                                                                </w:tblBorders>
                                                                <w:shd w:val="clear"/>
                                                              </w:tblPrEx>
                                                              <w:trPr>
                                                                <w:tblCellSpacing w:w="0" w:type="dxa"/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shd w:val="clear"/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pStyle w:val="2"/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Arial" w:hAnsi="Arial" w:cs="Arial"/>
                                                                    </w:rPr>
                                                                    <w:t>[ 发布时间：2023-03-23 ]</w:t>
                                                                  </w:r>
                                                                </w:p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pict>
                                                                      <v:rect id="_x0000_i1025" o:spt="1" style="height:0.75pt;width:442pt;" fillcolor="#A0A0A0" filled="t" stroked="f" coordsize="21600,21600" o:hr="t" o:hrstd="t" o:hralign="center">
                                                                        <v:path/>
                                                                        <v:fill on="t" focussize="0,0"/>
                                                                        <v:stroke on="f"/>
                                                                        <v:imagedata o:title=""/>
                                                                        <o:lock v:ext="edit"/>
                                                                        <w10:wrap type="none"/>
                                                                        <w10:anchorlock/>
                                                                      </v:rect>
                                                                    </w:pic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>
                                                            <w:pPr>
                                                              <w:rPr>
                                                                <w:vanish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  <w:tbl>
                                                            <w:tblPr>
                                                              <w:tblW w:w="4900" w:type="pct"/>
                                                              <w:jc w:val="center"/>
                                                              <w:tblCellSpacing w:w="30" w:type="dxa"/>
                                                              <w:tblBorders>
                                                                <w:top w:val="none" w:color="auto" w:sz="0" w:space="0"/>
                                                                <w:left w:val="none" w:color="auto" w:sz="0" w:space="0"/>
                                                                <w:bottom w:val="none" w:color="auto" w:sz="0" w:space="0"/>
                                                                <w:right w:val="none" w:color="auto" w:sz="0" w:space="0"/>
                                                                <w:insideH w:val="none" w:color="auto" w:sz="0" w:space="0"/>
                                                                <w:insideV w:val="none" w:color="auto" w:sz="0" w:space="0"/>
                                                              </w:tblBorders>
                                                              <w:shd w:val="clear"/>
                                                              <w:tblLayout w:type="autofit"/>
                                                              <w:tblCellMar>
                                                                <w:top w:w="75" w:type="dxa"/>
                                                                <w:left w:w="75" w:type="dxa"/>
                                                                <w:bottom w:w="75" w:type="dxa"/>
                                                                <w:right w:w="75" w:type="dxa"/>
                                                              </w:tblCellMar>
                                                            </w:tblPr>
                                                            <w:tblGrid>
                                                              <w:gridCol w:w="13259"/>
                                                            </w:tblGrid>
                                                            <w:tr>
                                                              <w:tblPrEx>
                                                                <w:tblBorders>
                                                                  <w:top w:val="none" w:color="auto" w:sz="0" w:space="0"/>
                                                                  <w:left w:val="none" w:color="auto" w:sz="0" w:space="0"/>
                                                                  <w:bottom w:val="none" w:color="auto" w:sz="0" w:space="0"/>
                                                                  <w:right w:val="none" w:color="auto" w:sz="0" w:space="0"/>
                                                                  <w:insideH w:val="none" w:color="auto" w:sz="0" w:space="0"/>
                                                                  <w:insideV w:val="none" w:color="auto" w:sz="0" w:space="0"/>
                                                                </w:tblBorders>
                                                                <w:shd w:val="clear"/>
                                                                <w:tblCellMar>
                                                                  <w:top w:w="75" w:type="dxa"/>
                                                                  <w:left w:w="75" w:type="dxa"/>
                                                                  <w:bottom w:w="75" w:type="dxa"/>
                                                                  <w:right w:w="75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blCellSpacing w:w="30" w:type="dxa"/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shd w:val="clear"/>
                                                                  <w:vAlign w:val="center"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Ind w:w="0" w:type="dxa"/>
                                                                    <w:tblBorders>
                                                                      <w:top w:val="single" w:color="000000" w:sz="4" w:space="0"/>
                                                                      <w:left w:val="single" w:color="000000" w:sz="4" w:space="0"/>
                                                                      <w:bottom w:val="single" w:color="000000" w:sz="4" w:space="0"/>
                                                                      <w:right w:val="single" w:color="000000" w:sz="4" w:space="0"/>
                                                                      <w:insideH w:val="none" w:color="auto" w:sz="0" w:space="0"/>
                                                                      <w:insideV w:val="none" w:color="auto" w:sz="0" w:space="0"/>
                                                                    </w:tblBorders>
                                                                    <w:shd w:val="clear"/>
                                                                    <w:tblLayout w:type="autofit"/>
                                                                    <w:tblCellMar>
                                                                      <w:top w:w="15" w:type="dxa"/>
                                                                      <w:left w:w="15" w:type="dxa"/>
                                                                      <w:bottom w:w="15" w:type="dxa"/>
                                                                      <w:right w:w="15" w:type="dxa"/>
                                                                    </w:tblCellMar>
                                                                  </w:tblPr>
                                                                  <w:tblGrid>
                                                                    <w:gridCol w:w="2840"/>
                                                                    <w:gridCol w:w="1198"/>
                                                                    <w:gridCol w:w="1035"/>
                                                                    <w:gridCol w:w="1035"/>
                                                                    <w:gridCol w:w="1340"/>
                                                                    <w:gridCol w:w="1304"/>
                                                                    <w:gridCol w:w="1164"/>
                                                                    <w:gridCol w:w="1911"/>
                                                                    <w:gridCol w:w="1152"/>
                                                                  </w:tblGrid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210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考生编号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姓名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政治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英语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专业课1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专业课2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总分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专业代码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center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b/>
                                                                            <w:bCs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b/>
                                                                            <w:bCs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报考专业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102983211108471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陈圆政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102983211101505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刘洋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102983211107877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田寒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102983211107272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笪建荣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102983211103445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邱鼎坤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102983211105644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曹雨臣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102983211105645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裴慧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102983211105646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朱金龙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杨闯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102983211101504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雷同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赵旺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102983211109253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普梦佳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082201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制浆造纸工程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徐芷妍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102983211103450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段凯轩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王鹤楠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325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102983211101589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李敏瑜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322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张兰梅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102983211103592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于皓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102983211103529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李颖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102983211103662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张思雨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102983211104393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吴献之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102983211108113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曹清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288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102983211101588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黄恺源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283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102983211105648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岳泽峰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276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083200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食品科学与工程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102983211101523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马焘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378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冯宇凡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102983211103448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李峥未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杜骋阳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102983211103446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付朋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102983211101527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吴徐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102983211101526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王汇杰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102983211103447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李俊豪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102983211101521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李玉宝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102983211101525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王泓杰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085600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材料与化工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林雪儿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刘仟仟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390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102983211104395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马玉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102983211104616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丁玉铖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102983211107788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沙元蕊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102983211104618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蒋晨安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102983211101603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仲婕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102983211104394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蔡语彤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102983211106782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廖荣奎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102983211106189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孟骞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305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102983211105777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刘璐璐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102983211101599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邵家庆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84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086000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生物与医药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102983211101607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钱佳英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374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102983211101606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梁策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373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102983211106899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张梦姣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131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102983211109170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何菲菲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102983211106914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张俊泽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102983211109355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陈泽轩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102983211108927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欧海菲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102983211101609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石玉茜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352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102983211103299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田敏力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102983211105430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石天棋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102983211109188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吴莹莹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104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120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343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102983211107277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张岩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336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102983211109426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田佳颖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71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326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102983211105897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沈芳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102983211101611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王思翔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57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102983211105649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潘雨婧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48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60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108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96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312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>
                                                                    <w:tblPrEx>
                                                                      <w:tblBorders>
                                                                        <w:top w:val="single" w:color="000000" w:sz="4" w:space="0"/>
                                                                        <w:left w:val="single" w:color="000000" w:sz="4" w:space="0"/>
                                                                        <w:bottom w:val="single" w:color="000000" w:sz="4" w:space="0"/>
                                                                        <w:right w:val="single" w:color="000000" w:sz="4" w:space="0"/>
                                                                        <w:insideH w:val="none" w:color="auto" w:sz="0" w:space="0"/>
                                                                        <w:insideV w:val="none" w:color="auto" w:sz="0" w:space="0"/>
                                                                      </w:tblBorders>
                                                                      <w:shd w:val="clear"/>
                                                                      <w:tblCellMar>
                                                                        <w:top w:w="15" w:type="dxa"/>
                                                                        <w:left w:w="15" w:type="dxa"/>
                                                                        <w:bottom w:w="15" w:type="dxa"/>
                                                                        <w:right w:w="15" w:type="dxa"/>
                                                                      </w:tblCellMar>
                                                                    </w:tblPrEx>
                                                                    <w:trPr>
                                                                      <w:trHeight w:val="144" w:hRule="atLeast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left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102983211104621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75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秦旭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50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55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247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101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1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93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82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299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702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095135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21600" w:type="dxa"/>
                                                                        <w:tcBorders>
                                                                          <w:top w:val="single" w:color="000000" w:sz="4" w:space="0"/>
                                                                          <w:left w:val="single" w:color="000000" w:sz="4" w:space="0"/>
                                                                          <w:bottom w:val="single" w:color="000000" w:sz="4" w:space="0"/>
                                                                          <w:right w:val="single" w:color="000000" w:sz="4" w:space="0"/>
                                                                        </w:tcBorders>
                                                                        <w:shd w:val="clear"/>
                                                                        <w:vAlign w:val="bottom"/>
                                                                      </w:tcPr>
                                                                      <w:p>
                                                                        <w:pPr>
                                                                          <w:keepNext w:val="0"/>
                                                                          <w:keepLines w:val="0"/>
                                                                          <w:widowControl/>
                                                                          <w:suppressLineNumbers w:val="0"/>
                                                                          <w:jc w:val="center"/>
                                                                          <w:rPr>
                                                                            <w:rFonts w:hint="default" w:ascii="Arial" w:hAnsi="Arial" w:cs="Arial"/>
                                                                            <w:sz w:val="24"/>
                                                                            <w:szCs w:val="24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default" w:ascii="Arial" w:hAnsi="Arial" w:eastAsia="宋体" w:cs="Arial"/>
                                                                            <w:kern w:val="0"/>
                                                                            <w:sz w:val="24"/>
                                                                            <w:szCs w:val="24"/>
                                                                            <w:lang w:val="en-US" w:eastAsia="zh-CN" w:bidi="ar"/>
                                                                          </w:rPr>
                                                                          <w:t>食品加工与安全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hint="default" w:ascii="Arial" w:hAnsi="Arial" w:cs="Arial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>
                                                            <w:pPr>
                                                              <w:rPr>
                                                                <w:rFonts w:hint="default" w:ascii="Arial" w:hAnsi="Arial" w:cs="Arial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>
                                                      <w:pPr>
                                                        <w:rPr>
                                                          <w:rFonts w:hint="default" w:ascii="Arial" w:hAnsi="Arial" w:cs="Arial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>
                                                <w:pPr>
                                                  <w:rPr>
                                                    <w:rFonts w:hint="default" w:ascii="Arial" w:hAnsi="Arial" w:cs="Aria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rPr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Ind w:w="0" w:type="dxa"/>
                                            <w:tblBorders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  <w:insideH w:val="none" w:color="auto" w:sz="0" w:space="0"/>
                                              <w:insideV w:val="none" w:color="auto" w:sz="0" w:space="0"/>
                                            </w:tblBorders>
                                            <w:shd w:val="clear"/>
                                            <w:tblLayout w:type="autofit"/>
                                            <w:tblCellMar>
                                              <w:top w:w="0" w:type="dxa"/>
                                              <w:left w:w="0" w:type="dxa"/>
                                              <w:bottom w:w="0" w:type="dxa"/>
                                              <w:right w:w="0" w:type="dxa"/>
                                            </w:tblCellMar>
                                          </w:tblPr>
                                          <w:tblGrid>
                                            <w:gridCol w:w="13530"/>
                                          </w:tblGrid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</w:tblPrEx>
                                            <w:trPr>
                                              <w:trHeight w:val="81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rPr>
                                                    <w:rFonts w:hint="default" w:ascii="Arial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jc w:val="left"/>
                                            <w:rPr>
                                              <w:rFonts w:hint="default"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jc w:val="left"/>
                                      <w:rPr>
                                        <w:rFonts w:hint="default" w:ascii="Arial" w:hAnsi="Arial" w:cs="Arial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hint="default" w:ascii="Arial" w:hAnsi="Arial" w:cs="Arial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  <w:rPr>
                                  <w:rFonts w:hint="default" w:ascii="Arial" w:hAnsi="Arial" w:cs="Arial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drawing>
                                  <wp:inline distT="0" distB="0" distL="114300" distR="114300">
                                    <wp:extent cx="8591550" cy="19050"/>
                                    <wp:effectExtent l="0" t="0" r="0" b="0"/>
                                    <wp:docPr id="1" name="图片 2" descr="IMG_2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图片 2" descr="IMG_256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155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>
                        <w:pPr>
                          <w:rPr>
                            <w:rFonts w:hint="default" w:ascii="Arial" w:hAnsi="Arial" w:cs="Arial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0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44050" cy="47625"/>
                              <wp:effectExtent l="0" t="0" r="0" b="0"/>
                              <wp:docPr id="2" name="图片 3" descr="IMG_2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图片 3" descr="IMG_25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44050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hint="default" w:ascii="Arial" w:hAnsi="Arial" w:cs="Arial"/>
                    </w:rPr>
                  </w:pPr>
                </w:p>
              </w:tc>
            </w:tr>
          </w:tbl>
          <w:p>
            <w:pPr>
              <w:rPr>
                <w:rFonts w:hint="default" w:ascii="Arial" w:hAnsi="Arial" w:cs="Arial"/>
              </w:rPr>
            </w:pPr>
          </w:p>
        </w:tc>
        <w:tc>
          <w:tcPr>
            <w:tcW w:w="40" w:type="dxa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16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"/>
        <w:gridCol w:w="11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1" w:hRule="atLeast"/>
          <w:tblCellSpacing w:w="0" w:type="dxa"/>
          <w:jc w:val="center"/>
        </w:trPr>
        <w:tc>
          <w:tcPr>
            <w:tcW w:w="4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  <w:tblCellSpacing w:w="0" w:type="dxa"/>
          <w:jc w:val="center"/>
        </w:trPr>
        <w:tc>
          <w:tcPr>
            <w:tcW w:w="40" w:type="dxa"/>
            <w:vMerge w:val="continue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42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2023-04-25T10:28:31Z</dcterms:created>
  <dc:creator>Administrator</dc:creator>
  <cp:lastModifiedBy>王英</cp:lastModifiedBy>
  <dcterms:modified xsi:type="dcterms:W3CDTF">2023-04-25T10:28:54Z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AD5BB35256B94DB68A5F4DE9F2DCD96A</vt:lpwstr>
  </property>
</Properties>
</file>