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300" w:beforeAutospacing="0" w:after="200" w:afterAutospacing="0" w:line="480" w:lineRule="atLeast"/>
        <w:ind w:left="50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2F2F2"/>
        </w:rPr>
        <w:t>基础医学院生物学专业4月12日开放调剂系统进入复试名单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2F2F2"/>
        <w:spacing w:before="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2023年04月13日 23:20  点击：[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2F2F2"/>
          <w:lang w:val="en-US" w:eastAsia="zh-CN" w:bidi="ar"/>
        </w:rPr>
        <w:t>934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2F2F2"/>
          <w:lang w:val="en-US" w:eastAsia="zh-CN" w:bidi="ar"/>
        </w:rPr>
        <w:t>]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1340"/>
        <w:gridCol w:w="850"/>
        <w:gridCol w:w="390"/>
        <w:gridCol w:w="553"/>
        <w:gridCol w:w="540"/>
        <w:gridCol w:w="540"/>
        <w:gridCol w:w="2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毕业专业名称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方向代码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方向名称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贾雪莉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144303121000024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李晨渊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105593210000915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陈若飞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144303121000056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黄雅婷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104033071010032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赵钰婷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105593210020598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张妍旭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102003211418909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丁波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103593210002893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黄源梦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102463511218616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林庄然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121213000005879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周佳正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103193370119765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杜明辉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105593210004333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宗佳奇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105423231107628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刘桂梅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105613450119876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周道岩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103453210014441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黄诗婷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105593210018497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柳雨婷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111173210023291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雷忆欣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104753071000486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张扬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101593000005282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肖薇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105593210007932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杨晓茹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103943037018711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刘希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105423431807493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谭小燕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107123641400527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邱梦琦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106263071000395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张仁缤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105423621207827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李昀睿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106993141514662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生物科学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04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生物化学与分子生物学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聂石燕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106113026070100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生物信息学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生物物理学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龚怡真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103123210005407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生物信息学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生物物理学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李懿帆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105323444405864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生物物理学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刘耀宇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105643000008687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生物物理学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南文慧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107493000002873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生物物理学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金国存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105593210022264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生物技术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09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生物物理学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C0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2023-05-19T07:35:53Z</dcterms:created>
  <dc:creator>Administrator</dc:creator>
  <cp:lastModifiedBy>王英</cp:lastModifiedBy>
  <dcterms:modified xsi:type="dcterms:W3CDTF">2023-05-19T07:36:16Z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3B6F7FF131354E168699495063F6ED3A</vt:lpwstr>
  </property>
</Properties>
</file>