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color w:val="232323"/>
          <w:sz w:val="18"/>
          <w:szCs w:val="18"/>
        </w:rPr>
      </w:pPr>
      <w:bookmarkStart w:id="0" w:name="_GoBack"/>
      <w:r>
        <w:rPr>
          <w:color w:val="232323"/>
          <w:sz w:val="18"/>
          <w:szCs w:val="18"/>
          <w:bdr w:val="none" w:color="auto" w:sz="0" w:space="0"/>
        </w:rPr>
        <w:t>吉林大学动物科学学院2023年硕士研究生复试调剂考生成绩公示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150" w:beforeAutospacing="0" w:after="250" w:afterAutospacing="0" w:line="300" w:lineRule="atLeast"/>
        <w:ind w:left="0" w:right="0"/>
        <w:jc w:val="center"/>
        <w:rPr>
          <w:color w:val="9A9A9A"/>
          <w:sz w:val="12"/>
          <w:szCs w:val="12"/>
        </w:rPr>
      </w:pPr>
      <w:r>
        <w:rPr>
          <w:rFonts w:ascii="宋体" w:hAnsi="宋体" w:eastAsia="宋体" w:cs="宋体"/>
          <w:color w:val="9A9A9A"/>
          <w:kern w:val="0"/>
          <w:sz w:val="12"/>
          <w:szCs w:val="12"/>
          <w:bdr w:val="none" w:color="auto" w:sz="0" w:space="0"/>
          <w:shd w:val="clear" w:fill="F1F1F1"/>
          <w:lang w:val="en-US" w:eastAsia="zh-CN" w:bidi="ar"/>
        </w:rPr>
        <w:t>发布日期：2023-04-16 作者： 点击：273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25" w:lineRule="atLeast"/>
        <w:ind w:left="0" w:right="0" w:firstLine="380"/>
        <w:jc w:val="left"/>
      </w:pPr>
      <w:r>
        <w:rPr>
          <w:color w:val="494949"/>
          <w:sz w:val="19"/>
          <w:szCs w:val="19"/>
          <w:bdr w:val="none" w:color="auto" w:sz="0" w:space="0"/>
        </w:rPr>
        <w:t>根据《吉林大学</w:t>
      </w:r>
      <w:r>
        <w:rPr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color w:val="494949"/>
          <w:sz w:val="19"/>
          <w:szCs w:val="19"/>
          <w:bdr w:val="none" w:color="auto" w:sz="0" w:space="0"/>
        </w:rPr>
        <w:t>年硕士研究生招生调剂办法》和《吉林大学动物科学学院</w:t>
      </w:r>
      <w:r>
        <w:rPr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color w:val="494949"/>
          <w:sz w:val="19"/>
          <w:szCs w:val="19"/>
          <w:bdr w:val="none" w:color="auto" w:sz="0" w:space="0"/>
        </w:rPr>
        <w:t>年硕士研究生调剂录取办法》等相关文件，经个人申请、学院资格审核，</w:t>
      </w:r>
      <w:r>
        <w:rPr>
          <w:color w:val="494949"/>
          <w:sz w:val="19"/>
          <w:szCs w:val="19"/>
          <w:bdr w:val="none" w:color="auto" w:sz="0" w:space="0"/>
          <w:lang w:val="en-US"/>
        </w:rPr>
        <w:t>2</w:t>
      </w:r>
      <w:r>
        <w:rPr>
          <w:color w:val="494949"/>
          <w:sz w:val="19"/>
          <w:szCs w:val="19"/>
          <w:bdr w:val="none" w:color="auto" w:sz="0" w:space="0"/>
        </w:rPr>
        <w:t>位考生进入调剂复试考核环节。经考核，现将动物科学学院</w:t>
      </w:r>
      <w:r>
        <w:rPr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color w:val="494949"/>
          <w:sz w:val="19"/>
          <w:szCs w:val="19"/>
          <w:bdr w:val="none" w:color="auto" w:sz="0" w:space="0"/>
        </w:rPr>
        <w:t>年硕士研究生复试调剂考生成绩予以公示。</w:t>
      </w:r>
    </w:p>
    <w:tbl>
      <w:tblPr>
        <w:tblW w:w="8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  <w:gridCol w:w="300"/>
        <w:gridCol w:w="627"/>
        <w:gridCol w:w="300"/>
        <w:gridCol w:w="384"/>
        <w:gridCol w:w="586"/>
        <w:gridCol w:w="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调剂专业代码</w:t>
            </w:r>
          </w:p>
        </w:tc>
        <w:tc>
          <w:tcPr>
            <w:tcW w:w="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调剂专业名称</w:t>
            </w:r>
          </w:p>
        </w:tc>
        <w:tc>
          <w:tcPr>
            <w:tcW w:w="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复试总分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101833213405677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尚熙龙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086000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生物与医药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259.80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101833213406904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李婷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086000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生物与医药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253.20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74.56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25" w:lineRule="atLeast"/>
        <w:ind w:left="0" w:right="0" w:firstLine="38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25" w:lineRule="atLeast"/>
        <w:ind w:left="0" w:right="0" w:firstLine="420"/>
        <w:jc w:val="left"/>
      </w:pPr>
      <w:r>
        <w:rPr>
          <w:color w:val="494949"/>
          <w:sz w:val="19"/>
          <w:szCs w:val="19"/>
          <w:bdr w:val="none" w:color="auto" w:sz="0" w:space="0"/>
        </w:rPr>
        <w:t>公示期</w:t>
      </w:r>
      <w:r>
        <w:rPr>
          <w:color w:val="494949"/>
          <w:sz w:val="19"/>
          <w:szCs w:val="19"/>
          <w:bdr w:val="none" w:color="auto" w:sz="0" w:space="0"/>
          <w:lang w:val="en-US"/>
        </w:rPr>
        <w:t>3</w:t>
      </w:r>
      <w:r>
        <w:rPr>
          <w:color w:val="494949"/>
          <w:sz w:val="19"/>
          <w:szCs w:val="19"/>
          <w:bdr w:val="none" w:color="auto" w:sz="0" w:space="0"/>
        </w:rPr>
        <w:t>天，</w:t>
      </w:r>
      <w:r>
        <w:rPr>
          <w:color w:val="494949"/>
          <w:sz w:val="19"/>
          <w:szCs w:val="19"/>
          <w:bdr w:val="none" w:color="auto" w:sz="0" w:space="0"/>
          <w:lang w:val="en-US"/>
        </w:rPr>
        <w:t>2022</w:t>
      </w:r>
      <w:r>
        <w:rPr>
          <w:color w:val="494949"/>
          <w:sz w:val="19"/>
          <w:szCs w:val="19"/>
          <w:bdr w:val="none" w:color="auto" w:sz="0" w:space="0"/>
        </w:rPr>
        <w:t>年</w:t>
      </w:r>
      <w:r>
        <w:rPr>
          <w:color w:val="494949"/>
          <w:sz w:val="19"/>
          <w:szCs w:val="19"/>
          <w:bdr w:val="none" w:color="auto" w:sz="0" w:space="0"/>
          <w:lang w:val="en-US"/>
        </w:rPr>
        <w:t>4</w:t>
      </w:r>
      <w:r>
        <w:rPr>
          <w:color w:val="494949"/>
          <w:sz w:val="19"/>
          <w:szCs w:val="19"/>
          <w:bdr w:val="none" w:color="auto" w:sz="0" w:space="0"/>
        </w:rPr>
        <w:t>月</w:t>
      </w:r>
      <w:r>
        <w:rPr>
          <w:color w:val="494949"/>
          <w:sz w:val="19"/>
          <w:szCs w:val="19"/>
          <w:bdr w:val="none" w:color="auto" w:sz="0" w:space="0"/>
          <w:lang w:val="en-US"/>
        </w:rPr>
        <w:t>16</w:t>
      </w:r>
      <w:r>
        <w:rPr>
          <w:color w:val="494949"/>
          <w:sz w:val="19"/>
          <w:szCs w:val="19"/>
          <w:bdr w:val="none" w:color="auto" w:sz="0" w:space="0"/>
        </w:rPr>
        <w:t>—</w:t>
      </w:r>
      <w:r>
        <w:rPr>
          <w:color w:val="494949"/>
          <w:sz w:val="19"/>
          <w:szCs w:val="19"/>
          <w:bdr w:val="none" w:color="auto" w:sz="0" w:space="0"/>
          <w:lang w:val="en-US"/>
        </w:rPr>
        <w:t>18</w:t>
      </w:r>
      <w:r>
        <w:rPr>
          <w:color w:val="494949"/>
          <w:sz w:val="19"/>
          <w:szCs w:val="19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25" w:lineRule="atLeast"/>
        <w:ind w:left="0" w:right="0" w:firstLine="420"/>
        <w:jc w:val="left"/>
      </w:pPr>
      <w:r>
        <w:rPr>
          <w:color w:val="494949"/>
          <w:sz w:val="19"/>
          <w:szCs w:val="19"/>
          <w:bdr w:val="none" w:color="auto" w:sz="0" w:space="0"/>
        </w:rPr>
        <w:t>联系人：黄育雯 联系电话：</w:t>
      </w:r>
      <w:r>
        <w:rPr>
          <w:color w:val="494949"/>
          <w:sz w:val="19"/>
          <w:szCs w:val="19"/>
          <w:bdr w:val="none" w:color="auto" w:sz="0" w:space="0"/>
          <w:lang w:val="en-US"/>
        </w:rPr>
        <w:t>0431-87836570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25" w:lineRule="atLeast"/>
        <w:ind w:left="0" w:right="0" w:firstLine="42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25" w:lineRule="atLeast"/>
        <w:ind w:left="0" w:right="0" w:firstLine="420"/>
        <w:jc w:val="right"/>
      </w:pPr>
      <w:r>
        <w:rPr>
          <w:color w:val="494949"/>
          <w:sz w:val="19"/>
          <w:szCs w:val="19"/>
          <w:bdr w:val="none" w:color="auto" w:sz="0" w:space="0"/>
        </w:rPr>
        <w:t>动物科学学院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right"/>
      </w:pPr>
      <w:r>
        <w:rPr>
          <w:color w:val="494949"/>
          <w:sz w:val="19"/>
          <w:szCs w:val="19"/>
          <w:bdr w:val="none" w:color="auto" w:sz="0" w:space="0"/>
          <w:lang w:val="en-US"/>
        </w:rPr>
        <w:t>2023</w:t>
      </w:r>
      <w:r>
        <w:rPr>
          <w:color w:val="494949"/>
          <w:sz w:val="19"/>
          <w:szCs w:val="19"/>
          <w:bdr w:val="none" w:color="auto" w:sz="0" w:space="0"/>
        </w:rPr>
        <w:t>年</w:t>
      </w:r>
      <w:r>
        <w:rPr>
          <w:color w:val="494949"/>
          <w:sz w:val="19"/>
          <w:szCs w:val="19"/>
          <w:bdr w:val="none" w:color="auto" w:sz="0" w:space="0"/>
          <w:lang w:val="en-US"/>
        </w:rPr>
        <w:t>4</w:t>
      </w:r>
      <w:r>
        <w:rPr>
          <w:color w:val="494949"/>
          <w:sz w:val="19"/>
          <w:szCs w:val="19"/>
          <w:bdr w:val="none" w:color="auto" w:sz="0" w:space="0"/>
        </w:rPr>
        <w:t>月</w:t>
      </w:r>
      <w:r>
        <w:rPr>
          <w:color w:val="494949"/>
          <w:sz w:val="19"/>
          <w:szCs w:val="19"/>
          <w:bdr w:val="none" w:color="auto" w:sz="0" w:space="0"/>
          <w:lang w:val="en-US"/>
        </w:rPr>
        <w:t>16</w:t>
      </w:r>
      <w:r>
        <w:rPr>
          <w:color w:val="494949"/>
          <w:sz w:val="19"/>
          <w:szCs w:val="19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00" w:lineRule="atLeast"/>
        <w:ind w:left="0" w:right="0" w:firstLine="42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E8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2023-06-01T10:04:09Z</dcterms:created>
  <dc:creator>Administrator</dc:creator>
  <cp:lastModifiedBy>王英</cp:lastModifiedBy>
  <dcterms:modified xsi:type="dcterms:W3CDTF">2023-06-01T10:04:16Z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6192F42E1FE24333B644EC12EC11DC37</vt:lpwstr>
  </property>
</Properties>
</file>