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200" w:afterAutospacing="0" w:line="56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161616"/>
          <w:spacing w:val="0"/>
          <w:sz w:val="26"/>
          <w:szCs w:val="2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161616"/>
          <w:spacing w:val="0"/>
          <w:sz w:val="26"/>
          <w:szCs w:val="26"/>
          <w:bdr w:val="none" w:color="auto" w:sz="0" w:space="0"/>
          <w:shd w:val="clear" w:fill="FFFFFF"/>
        </w:rPr>
        <w:t>吉林财经大学2023年硕士研究生一志愿考生复试未录取名单公示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16161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16161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发布于：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94DB4"/>
          <w:spacing w:val="0"/>
          <w:kern w:val="0"/>
          <w:sz w:val="14"/>
          <w:szCs w:val="14"/>
          <w:shd w:val="clear" w:fill="FFFFFF"/>
          <w:lang w:val="en-US" w:eastAsia="zh-CN" w:bidi="ar"/>
        </w:rPr>
        <w:t>2023年04月05日 17:01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6161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来自：浏览量：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94DB4"/>
          <w:spacing w:val="0"/>
          <w:kern w:val="0"/>
          <w:sz w:val="14"/>
          <w:szCs w:val="14"/>
          <w:shd w:val="clear" w:fill="FFFFFF"/>
          <w:lang w:val="en-US" w:eastAsia="zh-CN" w:bidi="ar"/>
        </w:rPr>
        <w:t>10701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C4C5C6" w:sz="4" w:space="0"/>
          <w:right w:val="none" w:color="auto" w:sz="0" w:space="0"/>
        </w:pBdr>
        <w:shd w:val="clear" w:fill="FFFFFF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161616"/>
          <w:spacing w:val="0"/>
          <w:sz w:val="14"/>
          <w:szCs w:val="14"/>
        </w:rPr>
        <w:pict>
          <v:rect id="_x0000_i1025" o:spt="1" style="height:1.5pt;width:570pt;" fillcolor="#000000" filled="t" stroked="f" coordsize="21600,21600" o:hr="t" o:hrstd="t" o:hrnoshade="t" o:hrpct="0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现将吉林财经大学2023年硕士研究生一志愿考生复试未录取名单公示，考生如对复试成绩有异议，可向研究生招生办公室申请复查（0431-84539140）。公示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期：自公布之日起10个工作日。</w:t>
      </w:r>
    </w:p>
    <w:tbl>
      <w:tblPr>
        <w:tblW w:w="819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44"/>
        <w:gridCol w:w="987"/>
        <w:gridCol w:w="1583"/>
        <w:gridCol w:w="617"/>
        <w:gridCol w:w="617"/>
        <w:gridCol w:w="1704"/>
        <w:gridCol w:w="617"/>
        <w:gridCol w:w="98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  <w:tblCellSpacing w:w="0" w:type="dxa"/>
        </w:trPr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考生编号</w:t>
            </w:r>
          </w:p>
        </w:tc>
        <w:tc>
          <w:tcPr>
            <w:tcW w:w="11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复试专业代码</w:t>
            </w:r>
          </w:p>
        </w:tc>
        <w:tc>
          <w:tcPr>
            <w:tcW w:w="19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复试专业名称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学习方式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初试成绩</w:t>
            </w:r>
          </w:p>
        </w:tc>
        <w:tc>
          <w:tcPr>
            <w:tcW w:w="20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复试成绩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最终成绩</w:t>
            </w:r>
          </w:p>
        </w:tc>
        <w:tc>
          <w:tcPr>
            <w:tcW w:w="11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是否拟录取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102073210000180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030105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民商法学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102073210000191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030105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民商法学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030105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民商法学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102073210000184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030105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民商法学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102073210000172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030105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民商法学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102073210000229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030107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经济法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71.50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102073210000253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030107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经济法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72.00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71.16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102073210000349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030501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马克思主义基本原理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91.00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102073210000324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030501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马克思主义基本原理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91.00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102073210000258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030501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马克思主义基本原理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89.20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102073210000633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120401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行政管理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154.40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102073210000720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120401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行政管理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137.00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102073210000673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120401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行政管理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138.00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72.78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102073210000698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120401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行政管理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144.60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72.23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102073210000710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120401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行政管理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133.60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71.70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102073210003983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035101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法律（非法学）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69.78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102073210004088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035101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法律（非法学）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61.80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66.28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102073210001563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055200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新闻与传播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402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83.80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81.42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102073210001591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055200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新闻与传播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84.60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80.82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102073210001606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055200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新闻与传播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85.60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80.56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102073210001600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055200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新闻与传播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83.60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80.38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102073210001605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055200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新闻与传播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404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80.20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102073210001624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025700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审计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70.64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102073210001929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025700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审计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不合格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不合格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102073210001958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025700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审计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不合格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不合格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102073210001752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025700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审计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不合格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不合格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102073210001814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025700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审计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不合格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不合格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102073210002054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025700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审计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不合格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不合格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102073210001897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025700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审计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不合格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不合格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102073210001887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025700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审计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不合格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不合格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102073210001766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025700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审计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不合格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不合格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102073210001894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025700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审计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不合格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不合格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102073210001879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025700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审计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不合格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不合格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102073210001925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025700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审计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不合格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不合格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102073210001643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025700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审计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不合格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不合格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102073210001809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025700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审计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不合格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不合格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102073210002820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不合格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不合格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102073210002873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不合格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不合格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102073210002882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不合格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不合格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102073210002884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不合格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不合格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102073210002891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不合格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不合格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102073210002936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不合格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不合格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102073210002985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不合格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不合格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102073210002997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不合格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不合格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102073210003018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不合格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不合格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102073210003065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不合格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不合格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102073210003082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不合格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不合格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102073210003085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不合格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不合格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102073210003093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不合格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不合格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102073210003143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不合格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不合格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102073210003170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不合格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不合格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102073210003238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不合格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不合格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102073210003384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不合格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不合格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102073210003438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不合格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不合格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102073210003456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不合格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不合格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102073210003503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不合格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不合格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102073210003557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不合格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不合格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102073210003602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不合格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不合格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102073210003677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不合格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不合格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102073210003875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125500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图书情报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154.40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102073210003729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125500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图书情报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158.40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72.99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bookmarkStart w:id="0" w:name="_GoBack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102073210003778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125500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图书情报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153.40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72.94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bookmarkEnd w:id="0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102073210003871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125500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图书情报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158.40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72.76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102073210003744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125500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图书情报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155.00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72.25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102073210003718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125500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图书情报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154.00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72.10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7B66114F"/>
    <w:rsid w:val="7B661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2023-04-17T06:54:00Z</dcterms:created>
  <dc:creator>晴天</dc:creator>
  <cp:lastModifiedBy>晴天</cp:lastModifiedBy>
  <dcterms:modified xsi:type="dcterms:W3CDTF">2023-04-17T06:55:02Z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4373BC1E6C5044349424F1BC691A3BB9_11</vt:lpwstr>
  </property>
</Properties>
</file>