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color w:val="000000"/>
          <w:sz w:val="18"/>
          <w:szCs w:val="1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2023年生命健康学院调剂考生拟录取名单公示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1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E4E4E"/>
          <w:spacing w:val="0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/>
        <w:ind w:left="0" w:right="0"/>
        <w:jc w:val="center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E4E4E"/>
          <w:spacing w:val="0"/>
          <w:sz w:val="12"/>
          <w:szCs w:val="12"/>
          <w:shd w:val="clear" w:fill="FFFFFF"/>
        </w:rPr>
        <w:t>发布单位: 发布时间:[2023-04-10]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Style w:val="4"/>
        <w:tblW w:w="8795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9"/>
        <w:gridCol w:w="498"/>
        <w:gridCol w:w="1389"/>
        <w:gridCol w:w="743"/>
        <w:gridCol w:w="702"/>
        <w:gridCol w:w="836"/>
        <w:gridCol w:w="592"/>
        <w:gridCol w:w="617"/>
        <w:gridCol w:w="828"/>
        <w:gridCol w:w="510"/>
        <w:gridCol w:w="17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tblCellSpacing w:w="0" w:type="dxa"/>
        </w:trPr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复试时间：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2023年4月8日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批次：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调剂一批次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tblCellSpacing w:w="0" w:type="dxa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序号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姓名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考生编号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专业代码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专业名称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学习方式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初试成绩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复试成绩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加权后总成绩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排名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张萌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111173210003616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225.6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方新月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105593210001032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218.1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孙雅如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102243071005075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218.0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欧晓龙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106143071021896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214.9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相皓煜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102803230012479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213.0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公旭彤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101403017015823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210.6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左斯羽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102003211418704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210.4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余青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103463210013276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210.2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庄子汇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102243071010023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209.7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李雨彤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107183615721121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209.0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刘淼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101273071000058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208.9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曹玉蝶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106973210219996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208.4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赵露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102243071008016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206.9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陈文丽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104753071000563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206.2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生命健康学院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蒋昕悦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104033071002004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221.8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大连化学物理所联合培养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张贵锋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102953210201529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211.2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大连化学物理所联合培养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于馨鸽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101833213412442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071000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205.2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大连化学物理所联合培养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宋清秋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111173210004425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66.2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203.4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大连化学物理所联合培养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饶家丽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106573520919821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071018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198.0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大连化学物理所联合培养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鱼薇薇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107303121003807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071019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214.7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六盘水师范学院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宋姝熠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106263071000271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071020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89.1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211.1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六盘水师范学院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李园园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101083210013780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071021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86.3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210.3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六盘水师范学院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5715E87"/>
    <w:rsid w:val="05715E87"/>
    <w:rsid w:val="38C6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594</Words>
  <Characters>1244</Characters>
  <Lines>0</Lines>
  <Paragraphs>0</Paragraphs>
  <TotalTime>0</TotalTime>
  <ScaleCrop>false</ScaleCrop>
  <LinksUpToDate>false</LinksUpToDate>
  <CharactersWithSpaces>1245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2023-04-21T02:48:00Z</dcterms:created>
  <dc:creator>顾念</dc:creator>
  <cp:lastModifiedBy>陈桉</cp:lastModifiedBy>
  <dcterms:modified xsi:type="dcterms:W3CDTF">2023-06-25T01:36:34Z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2F56202B99A24ADABC42E68BBB21C37A_11</vt:lpwstr>
  </property>
</Properties>
</file>