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0B2" w:rsidRPr="00AD10B2" w:rsidRDefault="00AD10B2" w:rsidP="00AD10B2">
      <w:pPr>
        <w:widowControl/>
        <w:spacing w:before="150" w:after="150"/>
        <w:jc w:val="center"/>
        <w:outlineLvl w:val="0"/>
        <w:rPr>
          <w:rFonts w:ascii="宋体" w:eastAsia="宋体" w:hAnsi="宋体" w:cs="宋体"/>
          <w:b/>
          <w:bCs/>
          <w:kern w:val="36"/>
          <w:sz w:val="23"/>
          <w:szCs w:val="23"/>
        </w:rPr>
      </w:pPr>
      <w:r w:rsidRPr="00AD10B2">
        <w:rPr>
          <w:rFonts w:ascii="宋体" w:eastAsia="宋体" w:hAnsi="宋体" w:cs="宋体"/>
          <w:b/>
          <w:bCs/>
          <w:kern w:val="36"/>
          <w:sz w:val="23"/>
          <w:szCs w:val="23"/>
        </w:rPr>
        <w:t>大连理工大学软件学院2023年专业型</w:t>
      </w:r>
      <w:proofErr w:type="gramStart"/>
      <w:r w:rsidRPr="00AD10B2">
        <w:rPr>
          <w:rFonts w:ascii="宋体" w:eastAsia="宋体" w:hAnsi="宋体" w:cs="宋体"/>
          <w:b/>
          <w:bCs/>
          <w:kern w:val="36"/>
          <w:sz w:val="23"/>
          <w:szCs w:val="23"/>
        </w:rPr>
        <w:t>少民骨干</w:t>
      </w:r>
      <w:proofErr w:type="gramEnd"/>
      <w:r w:rsidRPr="00AD10B2">
        <w:rPr>
          <w:rFonts w:ascii="宋体" w:eastAsia="宋体" w:hAnsi="宋体" w:cs="宋体"/>
          <w:b/>
          <w:bCs/>
          <w:kern w:val="36"/>
          <w:sz w:val="23"/>
          <w:szCs w:val="23"/>
        </w:rPr>
        <w:t>计划调剂复试名单公示</w:t>
      </w:r>
    </w:p>
    <w:p w:rsidR="00AD10B2" w:rsidRPr="00AD10B2" w:rsidRDefault="00AD10B2" w:rsidP="00AD10B2">
      <w:pPr>
        <w:widowControl/>
        <w:spacing w:line="293" w:lineRule="atLeast"/>
        <w:jc w:val="center"/>
        <w:rPr>
          <w:rFonts w:ascii="宋体" w:eastAsia="宋体" w:hAnsi="宋体" w:cs="宋体"/>
          <w:kern w:val="0"/>
          <w:sz w:val="20"/>
          <w:szCs w:val="20"/>
        </w:rPr>
      </w:pPr>
      <w:r w:rsidRPr="00AD10B2">
        <w:rPr>
          <w:rFonts w:ascii="宋体" w:eastAsia="宋体" w:hAnsi="宋体" w:cs="宋体"/>
          <w:kern w:val="0"/>
          <w:sz w:val="20"/>
          <w:szCs w:val="20"/>
        </w:rPr>
        <w:t>2023-04-07  点击：[353]</w:t>
      </w:r>
    </w:p>
    <w:p w:rsidR="00AD10B2" w:rsidRPr="00AD10B2" w:rsidRDefault="00AD10B2" w:rsidP="00AD10B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AD10B2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.75pt" o:hralign="center" o:hrstd="t" o:hr="t" fillcolor="#a0a0a0" stroked="f"/>
        </w:pict>
      </w:r>
    </w:p>
    <w:tbl>
      <w:tblPr>
        <w:tblW w:w="798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1"/>
        <w:gridCol w:w="1069"/>
        <w:gridCol w:w="1333"/>
        <w:gridCol w:w="1991"/>
        <w:gridCol w:w="1596"/>
      </w:tblGrid>
      <w:tr w:rsidR="00AD10B2" w:rsidRPr="00AD10B2" w:rsidTr="00AD10B2">
        <w:trPr>
          <w:trHeight w:val="360"/>
          <w:jc w:val="center"/>
        </w:trPr>
        <w:tc>
          <w:tcPr>
            <w:tcW w:w="7980" w:type="dxa"/>
            <w:gridSpan w:val="5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D10B2" w:rsidRPr="00AD10B2" w:rsidRDefault="00AD10B2" w:rsidP="00AD10B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D10B2">
              <w:rPr>
                <w:rFonts w:ascii="宋体" w:eastAsia="宋体" w:hAnsi="宋体" w:cs="宋体"/>
                <w:kern w:val="0"/>
                <w:sz w:val="24"/>
                <w:szCs w:val="24"/>
              </w:rPr>
              <w:t>软件学院2023年专业型少数民族骨干计划调剂复试名单</w:t>
            </w:r>
          </w:p>
        </w:tc>
      </w:tr>
      <w:tr w:rsidR="00AD10B2" w:rsidRPr="00AD10B2" w:rsidTr="00AD10B2">
        <w:trPr>
          <w:trHeight w:val="28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D10B2" w:rsidRPr="00AD10B2" w:rsidRDefault="00AD10B2" w:rsidP="00AD10B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D10B2">
              <w:rPr>
                <w:rFonts w:ascii="宋体" w:eastAsia="宋体" w:hAnsi="宋体" w:cs="宋体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D10B2" w:rsidRPr="00AD10B2" w:rsidRDefault="00AD10B2" w:rsidP="00AD10B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D10B2">
              <w:rPr>
                <w:rFonts w:ascii="宋体" w:eastAsia="宋体" w:hAnsi="宋体" w:cs="宋体"/>
                <w:kern w:val="0"/>
                <w:sz w:val="24"/>
                <w:szCs w:val="24"/>
              </w:rPr>
              <w:t>考生姓名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D10B2" w:rsidRPr="00AD10B2" w:rsidRDefault="00AD10B2" w:rsidP="00AD10B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D10B2">
              <w:rPr>
                <w:rFonts w:ascii="宋体" w:eastAsia="宋体" w:hAnsi="宋体" w:cs="宋体"/>
                <w:kern w:val="0"/>
                <w:sz w:val="24"/>
                <w:szCs w:val="24"/>
              </w:rPr>
              <w:t>初试总成绩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D10B2" w:rsidRPr="00AD10B2" w:rsidRDefault="00AD10B2" w:rsidP="00AD10B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D10B2">
              <w:rPr>
                <w:rFonts w:ascii="宋体" w:eastAsia="宋体" w:hAnsi="宋体" w:cs="宋体"/>
                <w:kern w:val="0"/>
                <w:sz w:val="24"/>
                <w:szCs w:val="24"/>
              </w:rPr>
              <w:t>调入专业名称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D10B2" w:rsidRPr="00AD10B2" w:rsidRDefault="00AD10B2" w:rsidP="00AD10B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D10B2">
              <w:rPr>
                <w:rFonts w:ascii="宋体" w:eastAsia="宋体" w:hAnsi="宋体" w:cs="宋体"/>
                <w:kern w:val="0"/>
                <w:sz w:val="24"/>
                <w:szCs w:val="24"/>
              </w:rPr>
              <w:t>研究方向名称</w:t>
            </w:r>
          </w:p>
        </w:tc>
      </w:tr>
      <w:tr w:rsidR="00AD10B2" w:rsidRPr="00AD10B2" w:rsidTr="00AD10B2">
        <w:trPr>
          <w:trHeight w:val="285"/>
          <w:jc w:val="center"/>
        </w:trPr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D10B2" w:rsidRPr="00AD10B2" w:rsidRDefault="00AD10B2" w:rsidP="00AD10B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D10B2">
              <w:rPr>
                <w:rFonts w:ascii="宋体" w:eastAsia="宋体" w:hAnsi="宋体" w:cs="宋体"/>
                <w:kern w:val="0"/>
                <w:sz w:val="24"/>
                <w:szCs w:val="24"/>
              </w:rPr>
              <w:t>101413460514139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D10B2" w:rsidRPr="00AD10B2" w:rsidRDefault="00AD10B2" w:rsidP="00AD10B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D10B2">
              <w:rPr>
                <w:rFonts w:ascii="宋体" w:eastAsia="宋体" w:hAnsi="宋体" w:cs="宋体"/>
                <w:kern w:val="0"/>
                <w:sz w:val="24"/>
                <w:szCs w:val="24"/>
              </w:rPr>
              <w:t>李甫若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D10B2" w:rsidRPr="00AD10B2" w:rsidRDefault="00AD10B2" w:rsidP="00AD10B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D10B2">
              <w:rPr>
                <w:rFonts w:ascii="宋体" w:eastAsia="宋体" w:hAnsi="宋体" w:cs="宋体"/>
                <w:kern w:val="0"/>
                <w:sz w:val="24"/>
                <w:szCs w:val="24"/>
              </w:rPr>
              <w:t>271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D10B2" w:rsidRPr="00AD10B2" w:rsidRDefault="00AD10B2" w:rsidP="00AD10B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D10B2">
              <w:rPr>
                <w:rFonts w:ascii="宋体" w:eastAsia="宋体" w:hAnsi="宋体" w:cs="宋体"/>
                <w:kern w:val="0"/>
                <w:sz w:val="24"/>
                <w:szCs w:val="24"/>
              </w:rPr>
              <w:t>085405 软件工程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AD10B2" w:rsidRPr="00AD10B2" w:rsidRDefault="00AD10B2" w:rsidP="00AD10B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D10B2">
              <w:rPr>
                <w:rFonts w:ascii="宋体" w:eastAsia="宋体" w:hAnsi="宋体" w:cs="宋体"/>
                <w:kern w:val="0"/>
                <w:sz w:val="24"/>
                <w:szCs w:val="24"/>
              </w:rPr>
              <w:t>智能软件</w:t>
            </w:r>
          </w:p>
        </w:tc>
      </w:tr>
    </w:tbl>
    <w:p w:rsidR="006A47F6" w:rsidRDefault="006A47F6">
      <w:bookmarkStart w:id="0" w:name="_GoBack"/>
      <w:bookmarkEnd w:id="0"/>
    </w:p>
    <w:sectPr w:rsidR="006A47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984"/>
    <w:rsid w:val="003C7984"/>
    <w:rsid w:val="006A47F6"/>
    <w:rsid w:val="00AD1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AD10B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D10B2"/>
    <w:rPr>
      <w:rFonts w:ascii="宋体" w:eastAsia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AD10B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D10B2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27273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1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03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2023-05-14T03:15:00Z</dcterms:created>
  <dcterms:modified xsi:type="dcterms:W3CDTF">2023-05-14T03:15:00Z</dcterms:modified>
</cp:coreProperties>
</file>