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7F1A79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color w:val="7F1A79"/>
          <w:sz w:val="22"/>
          <w:szCs w:val="22"/>
          <w:bdr w:val="none" w:color="auto" w:sz="0" w:space="0"/>
        </w:rPr>
        <w:t>天津工业大学化学工程与技术学院2023年化学工程与技术专业硕士研究生复试名单（调剂）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color w:val="787878"/>
          <w:sz w:val="12"/>
          <w:szCs w:val="12"/>
        </w:rPr>
        <w:t>发布者：程维姝发布时间：2023-04-06浏览次数：490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/>
        <w:jc w:val="center"/>
        <w:rPr>
          <w:color w:val="333333"/>
          <w:sz w:val="14"/>
          <w:szCs w:val="14"/>
        </w:rPr>
      </w:pPr>
      <w:bookmarkStart w:id="0" w:name="_GoBack"/>
      <w:bookmarkEnd w:id="0"/>
    </w:p>
    <w:tbl>
      <w:tblPr>
        <w:tblW w:w="104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8"/>
        <w:gridCol w:w="1589"/>
        <w:gridCol w:w="756"/>
        <w:gridCol w:w="1179"/>
        <w:gridCol w:w="1179"/>
        <w:gridCol w:w="1179"/>
        <w:gridCol w:w="807"/>
        <w:gridCol w:w="602"/>
        <w:gridCol w:w="1269"/>
        <w:gridCol w:w="897"/>
        <w:gridCol w:w="5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调剂专业名称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调剂专业代码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调剂研究方向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政治理论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外国语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业务课</w:t>
            </w:r>
            <w:r>
              <w:rPr>
                <w:rFonts w:ascii="Arial" w:hAnsi="Arial" w:cs="Arial"/>
                <w:color w:val="333333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业务课</w:t>
            </w: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102513000004714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王嗥琛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100103135103005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崔晓鸥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101753000003344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余幸橦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102513000004841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简兆强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104253540010197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李然然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136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103593210007479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吴文凤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105613431719352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蔡文博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102513000005556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施龙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102513000012498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王达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101753000003337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张昊玲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100103370204646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王敏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100563000101644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王紫石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106103085600021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陈耕阳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14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100103131702606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王子瑶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15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100103141303197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张睿丹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16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106103081700160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胡亚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100803015040136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郝晓帅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18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100563031822405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张扬扬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19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104253540002040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程斌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100103140903137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刘卓琦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21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100803015040194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张盼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22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102133000008345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王宇航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114143137094981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孙若晴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24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100803015040031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刘新浩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25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100103413505909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张苗苗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26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100803015040073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张剑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100103134602881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王雨姗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107103142407279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李莹霞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102863341115075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王涛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101413211705586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徐闻龙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103573000012693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赵宏祥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32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102513000012032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章伟豪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100103133002686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张毅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34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101413451314076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王彤彤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35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100103414005943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徐志鹏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36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100803015040499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李洋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100803015040642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张鸿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38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100103413205836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代梦心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39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102513000012658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王一柯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102133000008351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贾玉龙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41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100803015040548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杨琛钊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42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102173000100143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许冰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114143121103437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张恒溢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100073000010914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陈坤垚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100563030621103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李美月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105613430919139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郭雯文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100103134902956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杜学达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100103413405900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李世杰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104593410760021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王天琦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103593210007289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谢宇龙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2"/>
                <w:szCs w:val="12"/>
                <w:bdr w:val="none" w:color="auto" w:sz="0" w:space="0"/>
              </w:rPr>
              <w:t>化学工程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280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/>
        <w:jc w:val="left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5B045A28"/>
    <w:rsid w:val="5B04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2023-04-12T06:16:00Z</dcterms:created>
  <dc:creator>三千最爱排骨</dc:creator>
  <cp:lastModifiedBy>三千最爱排骨</cp:lastModifiedBy>
  <dcterms:modified xsi:type="dcterms:W3CDTF">2023-04-12T06:16:50Z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CF52905BA4034ABEACA57B51EF818496</vt:lpwstr>
  </property>
</Properties>
</file>