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8288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color w:val="182880"/>
          <w:sz w:val="22"/>
          <w:szCs w:val="22"/>
          <w:bdr w:val="none" w:color="auto" w:sz="0" w:space="0"/>
        </w:rPr>
        <w:t>天津工业大学纺织科学与工程学院2023年调剂硕士研究生拟录取名单公示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color w:val="787878"/>
          <w:sz w:val="12"/>
          <w:szCs w:val="12"/>
        </w:rPr>
        <w:t>发布者：权全发布时间：2023-04-09浏览次数：314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391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="仿宋" w:hAnsi="仿宋" w:eastAsia="仿宋" w:cs="仿宋"/>
          <w:color w:val="333333"/>
          <w:sz w:val="18"/>
          <w:szCs w:val="18"/>
          <w:bdr w:val="none" w:color="auto" w:sz="0" w:space="0"/>
          <w:shd w:val="clear" w:fill="FFFFFF"/>
        </w:rPr>
        <w:t>    根据《天津工业大学纺织科学与工程学院</w:t>
      </w:r>
      <w:r>
        <w:rPr>
          <w:rFonts w:hint="eastAsia" w:ascii="仿宋" w:hAnsi="仿宋" w:eastAsia="仿宋" w:cs="仿宋"/>
          <w:color w:val="333333"/>
          <w:sz w:val="18"/>
          <w:szCs w:val="18"/>
          <w:bdr w:val="none" w:color="auto" w:sz="0" w:space="0"/>
          <w:shd w:val="clear" w:fill="FFFFFF"/>
        </w:rPr>
        <w:t>2023年硕士研究生招生复试录取工作实施办法》要求，现对2023年纺织科学与工程学院拟录取调剂硕士研究生名单进行公示。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任何单位（部门）和个人如果对录取结果有疑义可以在公示期内向受理部门进行反映，对公示期间反映的问题，有关部门将认真负责地进行调查。匿名且没有反映实质问题的将不作调查。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监督举报电话：022-83955016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天津工业大学纺织科学与工程学院：022-83955527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公示期：2023年4月9日至2023年4月21日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天津工业大学纺织科学与工程学院2023年调剂硕士研究生拟录取名单</w:t>
      </w:r>
    </w:p>
    <w:tbl>
      <w:tblPr>
        <w:tblW w:w="12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1888"/>
        <w:gridCol w:w="961"/>
        <w:gridCol w:w="1785"/>
        <w:gridCol w:w="1785"/>
        <w:gridCol w:w="1167"/>
        <w:gridCol w:w="1167"/>
        <w:gridCol w:w="1168"/>
        <w:gridCol w:w="962"/>
        <w:gridCol w:w="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考生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102553230003631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陈扬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王陆月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74.68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102553230008591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田胤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焦馨宇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102553230008284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董嘉景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101453000002427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马贝宁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72.64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卢芳颖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高雪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70.36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程子仪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唐文杰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102853210020882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刘淑慧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81.20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68.84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102553230002065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吴雨彤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082100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纺织工程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75.20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67.64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jc w:val="righ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天津工业大学纺织科学与工程学院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562"/>
        <w:jc w:val="righ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color w:val="000000"/>
          <w:sz w:val="18"/>
          <w:szCs w:val="18"/>
          <w:bdr w:val="none" w:color="auto" w:sz="0" w:space="0"/>
        </w:rPr>
        <w:t>2023年4月9日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11551A95"/>
    <w:rsid w:val="1155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2023-04-12T05:45:00Z</dcterms:created>
  <dc:creator>三千最爱排骨</dc:creator>
  <cp:lastModifiedBy>三千最爱排骨</cp:lastModifiedBy>
  <dcterms:modified xsi:type="dcterms:W3CDTF">2023-04-12T05:45:35Z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78FDB0DAB1D4400DAF12FE739C0F0052</vt:lpwstr>
  </property>
</Properties>
</file>