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  <w:bdr w:val="none" w:color="auto" w:sz="0" w:space="0"/>
        </w:rPr>
        <w:t>经济与管理学院2023年工程管理（MEM）非全日制一志愿拟录名单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发布时间：2023-04-07文章来源:经济与管理学院浏览：618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sz w:val="15"/>
          <w:szCs w:val="15"/>
          <w:bdr w:val="none" w:color="auto" w:sz="0" w:space="0"/>
        </w:rPr>
        <w:t>根据《天津工业大学2023年硕士研究生招生复试录取工作办法》、《天津工业大学经济与管理学院2023年全日制和非全日制硕士研究生招生复试及录取工作实施办法》要求，现对2023年经济与管理学院拟录取硕士研究生（一志愿）名单进行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sz w:val="15"/>
          <w:szCs w:val="15"/>
          <w:bdr w:val="none" w:color="auto" w:sz="0" w:space="0"/>
        </w:rPr>
        <w:t>任何单位（部门）和个人如果对录取结果有疑义可以在公示期内向受理部门进行反映，对公示期间反映的问题，有关部门将认真负责地进行调查。匿名且没有反映实质问题的将不作调查。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sz w:val="15"/>
          <w:szCs w:val="15"/>
          <w:bdr w:val="none" w:color="auto" w:sz="0" w:space="0"/>
        </w:rPr>
        <w:t>天津工业大学经济与管理学院咨询电话：022-83956307，监督电话：022-83956667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sz w:val="15"/>
          <w:szCs w:val="15"/>
          <w:bdr w:val="none" w:color="auto" w:sz="0" w:space="0"/>
        </w:rPr>
        <w:t>监督举报电话：022-83955016，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sz w:val="15"/>
          <w:szCs w:val="15"/>
          <w:bdr w:val="none" w:color="auto" w:sz="0" w:space="0"/>
        </w:rPr>
        <w:t>公示期：2023年4月7日至2021年4月20日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tbl>
      <w:tblPr>
        <w:tblW w:w="75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328"/>
        <w:gridCol w:w="615"/>
        <w:gridCol w:w="1090"/>
        <w:gridCol w:w="1090"/>
        <w:gridCol w:w="1248"/>
        <w:gridCol w:w="773"/>
        <w:gridCol w:w="773"/>
        <w:gridCol w:w="615"/>
        <w:gridCol w:w="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5000" w:type="pct"/>
            <w:gridSpan w:val="10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bookmarkStart w:id="0" w:name="RANGE!A1:J44"/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2023</w:t>
            </w:r>
            <w:bookmarkEnd w:id="0"/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年工程管理（MEM）非全日制一志愿拟录名单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拟录专业代码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拟录专业名称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100583123401697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岳坤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100583123402260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黄坤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侯人杰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100583123402136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宫杭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100583123402111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张彪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89.46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栗晨辉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100583130900148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贾世聪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100583123402259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孙源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100583130900128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刘培文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郑嘉瑞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100583123401925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付国松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88.94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100583123401941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刘怀文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谷靖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王庆恒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100583123401851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张晓谦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100583123402196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宋国林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何泽浩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100583131000098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蔡燕兵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徐洋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崔丕桓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100583123401881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李子苑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方政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100583123401996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吕志朋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100583123402056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唐新翔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李宝麟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100583410100032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刘平安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宋柳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100583123401747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王广乐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100583130400093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尹相捷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100583131000097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王雷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100583123401613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吴丰臣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100583123402059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刘宇航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100583123402193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李智慧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程士龙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69.03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100583123402265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张智毅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100583123401883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张聪聪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100583123402079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68.17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100583123402276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孔繁泉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67.93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67.81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100583123402060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费双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100583123401648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侯泽坤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100583123401637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揣苗苗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 w:firstLine="420"/>
        <w:jc w:val="left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83E6CB6"/>
    <w:rsid w:val="183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2023-04-12T07:20:00Z</dcterms:created>
  <dc:creator>三千最爱排骨</dc:creator>
  <cp:lastModifiedBy>三千最爱排骨</cp:lastModifiedBy>
  <dcterms:modified xsi:type="dcterms:W3CDTF">2023-04-12T07:30:39Z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DA0BFB0BC02644CBA6B092166961CE65</vt:lpwstr>
  </property>
</Properties>
</file>