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7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天津理工大学功能晶体研究院2023年硕士研究生招生（一志愿）复试名单</w:t>
            </w:r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（全日制）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2023-03-30 11:02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2"/>
                <w:szCs w:val="12"/>
                <w:bdr w:val="none" w:color="auto" w:sz="0" w:space="0"/>
                <w:vertAlign w:val="baseline"/>
                <w:lang w:val="en-US" w:eastAsia="zh-CN" w:bidi="ar"/>
              </w:rPr>
              <w:t>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tbl>
            <w:tblPr>
              <w:tblW w:w="774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88"/>
              <w:gridCol w:w="1189"/>
              <w:gridCol w:w="753"/>
              <w:gridCol w:w="753"/>
              <w:gridCol w:w="938"/>
              <w:gridCol w:w="555"/>
              <w:gridCol w:w="330"/>
              <w:gridCol w:w="753"/>
              <w:gridCol w:w="753"/>
              <w:gridCol w:w="753"/>
              <w:gridCol w:w="47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0" w:hRule="atLeast"/>
              </w:trPr>
              <w:tc>
                <w:tcPr>
                  <w:tcW w:w="5530" w:type="dxa"/>
                  <w:gridSpan w:val="11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3"/>
                      <w:szCs w:val="13"/>
                      <w:bdr w:val="none" w:color="auto" w:sz="0" w:space="0"/>
                      <w:vertAlign w:val="baseline"/>
                    </w:rPr>
                    <w:t>天津理工大学功能晶体研究院</w:t>
                  </w:r>
                  <w:r>
                    <w:rPr>
                      <w:sz w:val="13"/>
                      <w:szCs w:val="13"/>
                      <w:bdr w:val="none" w:color="auto" w:sz="0" w:space="0"/>
                      <w:vertAlign w:val="baseline"/>
                      <w:lang w:val="en-US"/>
                    </w:rPr>
                    <w:t>2023</w:t>
                  </w:r>
                  <w:r>
                    <w:rPr>
                      <w:sz w:val="13"/>
                      <w:szCs w:val="13"/>
                      <w:bdr w:val="none" w:color="auto" w:sz="0" w:space="0"/>
                      <w:vertAlign w:val="baseline"/>
                    </w:rPr>
                    <w:t>年硕士研究生招生（一志愿）复试名单（全日制)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0" w:hRule="atLeast"/>
              </w:trPr>
              <w:tc>
                <w:tcPr>
                  <w:tcW w:w="3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</w:rPr>
                    <w:t>序号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</w:rPr>
                    <w:t>考生编号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</w:rPr>
                    <w:t>考生姓名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</w:rPr>
                    <w:t>专业代码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</w:rPr>
                    <w:t>专业名称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</w:rPr>
                    <w:t>政治理论</w:t>
                  </w:r>
                </w:p>
              </w:tc>
              <w:tc>
                <w:tcPr>
                  <w:tcW w:w="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</w:rPr>
                    <w:t>外国语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</w:rPr>
                    <w:t>业务科</w:t>
                  </w:r>
                  <w:r>
                    <w:rPr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</w:rPr>
                    <w:t>业务科</w:t>
                  </w:r>
                  <w:r>
                    <w:rPr>
                      <w:sz w:val="12"/>
                      <w:szCs w:val="12"/>
                      <w:bdr w:val="none" w:color="auto" w:sz="0" w:space="0"/>
                      <w:vertAlign w:val="baseline"/>
                      <w:lang w:val="en-US"/>
                    </w:rPr>
                    <w:t>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</w:rPr>
                    <w:t>初试总分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0" w:hRule="atLeast"/>
              </w:trPr>
              <w:tc>
                <w:tcPr>
                  <w:tcW w:w="3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100603124015002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</w:rPr>
                    <w:t>郭昊鑫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085600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</w:rPr>
                    <w:t>材料与化工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57</w:t>
                  </w:r>
                </w:p>
              </w:tc>
              <w:tc>
                <w:tcPr>
                  <w:tcW w:w="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63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81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86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287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0" w:hRule="atLeast"/>
              </w:trPr>
              <w:tc>
                <w:tcPr>
                  <w:tcW w:w="37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2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100603131015085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</w:rPr>
                    <w:t>叶泽斌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085600</w:t>
                  </w:r>
                </w:p>
              </w:tc>
              <w:tc>
                <w:tcPr>
                  <w:tcW w:w="7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sz w:val="10"/>
                      <w:szCs w:val="10"/>
                      <w:bdr w:val="none" w:color="auto" w:sz="0" w:space="0"/>
                      <w:vertAlign w:val="baseline"/>
                    </w:rPr>
                    <w:t>材料与化工</w:t>
                  </w:r>
                </w:p>
              </w:tc>
              <w:tc>
                <w:tcPr>
                  <w:tcW w:w="4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57</w:t>
                  </w:r>
                </w:p>
              </w:tc>
              <w:tc>
                <w:tcPr>
                  <w:tcW w:w="2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43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76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107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00" w:beforeAutospacing="0" w:after="100" w:afterAutospacing="0" w:line="180" w:lineRule="atLeast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  <w:r>
                    <w:rPr>
                      <w:color w:val="000000"/>
                      <w:sz w:val="10"/>
                      <w:szCs w:val="10"/>
                      <w:bdr w:val="none" w:color="auto" w:sz="0" w:space="0"/>
                      <w:vertAlign w:val="baseline"/>
                      <w:lang w:val="en-US"/>
                    </w:rPr>
                    <w:t>283</w:t>
                  </w:r>
                </w:p>
              </w:tc>
              <w:tc>
                <w:tcPr>
                  <w:tcW w:w="24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textAlignment w:val="baseline"/>
                    <w:rPr>
                      <w:sz w:val="12"/>
                      <w:szCs w:val="12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100" w:afterAutospacing="0" w:line="180" w:lineRule="atLeast"/>
              <w:ind w:left="0" w:right="0"/>
              <w:textAlignment w:val="baseline"/>
              <w:rPr>
                <w:sz w:val="12"/>
                <w:szCs w:val="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7B555295"/>
    <w:rsid w:val="7B55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2023-04-14T03:12:00Z</dcterms:created>
  <dc:creator>三千最爱排骨</dc:creator>
  <cp:lastModifiedBy>三千最爱排骨</cp:lastModifiedBy>
  <dcterms:modified xsi:type="dcterms:W3CDTF">2023-04-14T03:13:04Z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FF06B60AD6A34530A8D3DDB11AFD4FBA</vt:lpwstr>
  </property>
</Properties>
</file>