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</w:pPr>
      <w:r>
        <w:rPr>
          <w:color w:val="014166"/>
          <w:bdr w:val="none" w:color="auto" w:sz="0" w:space="0"/>
        </w:rPr>
        <w:t>外国语学院2023年硕士研究生调剂系统发布缺额信息时间通知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Verdana" w:hAnsi="Verdana" w:cs="Verdana"/>
          <w:color w:val="014166"/>
          <w:sz w:val="15"/>
          <w:szCs w:val="15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5" w:lineRule="atLeast"/>
        <w:ind w:left="0" w:right="0"/>
        <w:jc w:val="center"/>
        <w:rPr>
          <w:color w:val="543A0C"/>
          <w:sz w:val="14"/>
          <w:szCs w:val="14"/>
        </w:rPr>
      </w:pPr>
      <w:r>
        <w:rPr>
          <w:rFonts w:ascii="宋体" w:hAnsi="宋体" w:eastAsia="宋体" w:cs="宋体"/>
          <w:color w:val="543A0C"/>
          <w:kern w:val="0"/>
          <w:sz w:val="14"/>
          <w:szCs w:val="14"/>
          <w:bdr w:val="none" w:color="auto" w:sz="0" w:space="0"/>
          <w:lang w:val="en-US" w:eastAsia="zh-CN" w:bidi="ar"/>
        </w:rPr>
        <w:t>发布日期：2023-04-10</w:t>
      </w:r>
    </w:p>
    <w:p>
      <w:pPr>
        <w:keepNext w:val="0"/>
        <w:keepLines w:val="0"/>
        <w:widowControl/>
        <w:suppressLineNumbers w:val="0"/>
        <w:rPr>
          <w:color w:val="C1AE8D"/>
        </w:rPr>
      </w:pPr>
      <w:r>
        <w:rPr>
          <w:color w:val="543A0C"/>
          <w:sz w:val="14"/>
          <w:szCs w:val="14"/>
        </w:rPr>
        <w:pict>
          <v:rect id="_x0000_i1025" o:spt="1" style="height:1.5pt;width:432pt;" fillcolor="#C1AE8D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color w:val="000000"/>
          <w:sz w:val="28"/>
          <w:szCs w:val="28"/>
          <w:bdr w:val="none" w:color="auto" w:sz="0" w:space="0"/>
        </w:rPr>
        <w:t>各位考生：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color w:val="000000"/>
          <w:sz w:val="28"/>
          <w:szCs w:val="28"/>
          <w:bdr w:val="none" w:color="auto" w:sz="0" w:space="0"/>
        </w:rPr>
        <w:t>我院2023年硕士研究生接收调剂缺额信息将在2023年4月10日16:00—2023年4月11日12:00在教育部研招网调剂系统发布，请申请调剂的考生，务必在上述时间段内及时填写、提交调剂志愿，请周知。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right"/>
        <w:rPr>
          <w:sz w:val="28"/>
          <w:szCs w:val="28"/>
        </w:rPr>
      </w:pPr>
      <w:r>
        <w:rPr>
          <w:color w:val="000000"/>
          <w:sz w:val="28"/>
          <w:szCs w:val="28"/>
          <w:bdr w:val="none" w:color="auto" w:sz="0" w:space="0"/>
        </w:rPr>
        <w:t>外国语学院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right"/>
        <w:rPr>
          <w:sz w:val="28"/>
          <w:szCs w:val="28"/>
        </w:rPr>
      </w:pPr>
      <w:r>
        <w:rPr>
          <w:color w:val="000000"/>
          <w:sz w:val="28"/>
          <w:szCs w:val="28"/>
          <w:bdr w:val="none" w:color="auto" w:sz="0" w:space="0"/>
        </w:rPr>
        <w:t>2023年4月10日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5" w:lineRule="atLeast"/>
        <w:ind w:left="0" w:right="0"/>
        <w:jc w:val="left"/>
        <w:rPr>
          <w:color w:val="000000"/>
          <w:sz w:val="14"/>
          <w:szCs w:val="14"/>
        </w:rPr>
      </w:pPr>
    </w:p>
    <w:p>
      <w:r>
        <w:rPr>
          <w:rFonts w:ascii="宋体" w:hAnsi="宋体" w:eastAsia="宋体" w:cs="宋体"/>
          <w:color w:val="000000"/>
          <w:sz w:val="24"/>
          <w:szCs w:val="24"/>
        </w:rPr>
        <w:t> </w:t>
      </w:r>
      <w:r>
        <w:rPr>
          <w:rFonts w:ascii="宋体" w:hAnsi="宋体" w:eastAsia="宋体" w:cs="宋体"/>
          <w:sz w:val="24"/>
          <w:szCs w:val="24"/>
        </w:rPr>
        <w:t> 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60BA1D4B"/>
    <w:rsid w:val="60BA1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2023-04-13T06:39:00Z</dcterms:created>
  <dc:creator>三千最爱排骨</dc:creator>
  <cp:lastModifiedBy>三千最爱排骨</cp:lastModifiedBy>
  <dcterms:modified xsi:type="dcterms:W3CDTF">2023-04-13T06:39:58Z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97D6045289B946ACA8D83725B4A7C682</vt:lpwstr>
  </property>
</Properties>
</file>