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0FF" w:rsidRPr="007610FF" w:rsidRDefault="007610FF" w:rsidP="007610FF">
      <w:pPr>
        <w:widowControl/>
        <w:shd w:val="clear" w:color="auto" w:fill="F8F8F8"/>
        <w:spacing w:after="300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36"/>
          <w:szCs w:val="36"/>
        </w:rPr>
      </w:pPr>
      <w:r w:rsidRPr="007610FF"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宁夏大学化学化工学院2023年硕士研究生招生调剂考生复试成绩公示</w:t>
      </w:r>
    </w:p>
    <w:p w:rsidR="007610FF" w:rsidRPr="007610FF" w:rsidRDefault="007610FF" w:rsidP="007610FF">
      <w:pPr>
        <w:widowControl/>
        <w:shd w:val="clear" w:color="auto" w:fill="F8F8F8"/>
        <w:jc w:val="center"/>
        <w:rPr>
          <w:rFonts w:ascii="微软雅黑" w:eastAsia="微软雅黑" w:hAnsi="微软雅黑" w:cs="宋体" w:hint="eastAsia"/>
          <w:color w:val="000000"/>
          <w:kern w:val="0"/>
          <w:sz w:val="2"/>
          <w:szCs w:val="2"/>
        </w:rPr>
      </w:pPr>
      <w:r w:rsidRPr="007610FF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阅读次数：1017次 </w:t>
      </w:r>
      <w:r w:rsidRPr="007610FF">
        <w:rPr>
          <w:rFonts w:ascii="微软雅黑" w:eastAsia="微软雅黑" w:hAnsi="微软雅黑" w:cs="宋体" w:hint="eastAsia"/>
          <w:color w:val="000000"/>
          <w:kern w:val="0"/>
          <w:sz w:val="2"/>
          <w:szCs w:val="2"/>
        </w:rPr>
        <w:t>     </w:t>
      </w:r>
      <w:r w:rsidRPr="007610FF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日期：2023-04-12</w:t>
      </w:r>
    </w:p>
    <w:p w:rsidR="007610FF" w:rsidRPr="007610FF" w:rsidRDefault="007610FF" w:rsidP="007610FF">
      <w:pPr>
        <w:widowControl/>
        <w:shd w:val="clear" w:color="auto" w:fill="F8F8F8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7610FF">
        <w:rPr>
          <w:rFonts w:ascii="微软雅黑" w:eastAsia="微软雅黑" w:hAnsi="微软雅黑" w:cs="宋体" w:hint="eastAsia"/>
          <w:color w:val="666666"/>
          <w:kern w:val="0"/>
          <w:sz w:val="32"/>
          <w:szCs w:val="32"/>
        </w:rPr>
        <w:t>宁夏大学化学化工学院2023年硕士研究生招生调剂考生复试成绩公示，详情见附件。</w:t>
      </w:r>
    </w:p>
    <w:p w:rsidR="007610FF" w:rsidRPr="007610FF" w:rsidRDefault="007610FF" w:rsidP="007610FF">
      <w:pPr>
        <w:widowControl/>
        <w:shd w:val="clear" w:color="auto" w:fill="F8F8F8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</w:p>
    <w:p w:rsidR="007610FF" w:rsidRPr="007610FF" w:rsidRDefault="007610FF" w:rsidP="007610FF">
      <w:pPr>
        <w:widowControl/>
        <w:shd w:val="clear" w:color="auto" w:fill="F8F8F8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7610FF">
        <w:rPr>
          <w:rFonts w:ascii="微软雅黑" w:eastAsia="微软雅黑" w:hAnsi="微软雅黑" w:cs="宋体" w:hint="eastAsia"/>
          <w:color w:val="666666"/>
          <w:kern w:val="0"/>
          <w:sz w:val="32"/>
          <w:szCs w:val="32"/>
        </w:rPr>
        <w:t>公示时间：2023年4月12日-4月14日</w:t>
      </w:r>
      <w:r w:rsidRPr="007610FF">
        <w:rPr>
          <w:rFonts w:ascii="微软雅黑" w:eastAsia="微软雅黑" w:hAnsi="微软雅黑" w:cs="宋体" w:hint="eastAsia"/>
          <w:color w:val="666666"/>
          <w:kern w:val="0"/>
          <w:sz w:val="32"/>
          <w:szCs w:val="32"/>
        </w:rPr>
        <w:br/>
      </w:r>
    </w:p>
    <w:p w:rsidR="007610FF" w:rsidRPr="007610FF" w:rsidRDefault="007610FF" w:rsidP="007610FF">
      <w:pPr>
        <w:widowControl/>
        <w:shd w:val="clear" w:color="auto" w:fill="F8F8F8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7610FF">
        <w:rPr>
          <w:rFonts w:ascii="微软雅黑" w:eastAsia="微软雅黑" w:hAnsi="微软雅黑" w:cs="宋体" w:hint="eastAsia"/>
          <w:color w:val="666666"/>
          <w:kern w:val="0"/>
          <w:sz w:val="32"/>
          <w:szCs w:val="32"/>
        </w:rPr>
        <w:t>如有异议，可联系以下监督组成员：</w:t>
      </w:r>
    </w:p>
    <w:p w:rsidR="007610FF" w:rsidRPr="007610FF" w:rsidRDefault="007610FF" w:rsidP="007610FF">
      <w:pPr>
        <w:widowControl/>
        <w:shd w:val="clear" w:color="auto" w:fill="F8F8F8"/>
        <w:spacing w:line="504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7610FF">
        <w:rPr>
          <w:rFonts w:ascii="微软雅黑" w:eastAsia="微软雅黑" w:hAnsi="微软雅黑" w:cs="宋体" w:hint="eastAsia"/>
          <w:color w:val="666666"/>
          <w:kern w:val="0"/>
          <w:sz w:val="32"/>
          <w:szCs w:val="32"/>
        </w:rPr>
        <w:t>高继明0951-2062859</w:t>
      </w:r>
    </w:p>
    <w:p w:rsidR="007610FF" w:rsidRPr="007610FF" w:rsidRDefault="007610FF" w:rsidP="007610FF">
      <w:pPr>
        <w:widowControl/>
        <w:shd w:val="clear" w:color="auto" w:fill="F8F8F8"/>
        <w:spacing w:line="504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proofErr w:type="gramStart"/>
      <w:r w:rsidRPr="007610FF">
        <w:rPr>
          <w:rFonts w:ascii="微软雅黑" w:eastAsia="微软雅黑" w:hAnsi="微软雅黑" w:cs="宋体" w:hint="eastAsia"/>
          <w:color w:val="666666"/>
          <w:kern w:val="0"/>
          <w:sz w:val="32"/>
          <w:szCs w:val="32"/>
        </w:rPr>
        <w:t>车丽聪</w:t>
      </w:r>
      <w:proofErr w:type="gramEnd"/>
      <w:r w:rsidRPr="007610FF">
        <w:rPr>
          <w:rFonts w:ascii="微软雅黑" w:eastAsia="微软雅黑" w:hAnsi="微软雅黑" w:cs="宋体" w:hint="eastAsia"/>
          <w:color w:val="666666"/>
          <w:kern w:val="0"/>
          <w:sz w:val="32"/>
          <w:szCs w:val="32"/>
        </w:rPr>
        <w:t>0951-2062851</w:t>
      </w:r>
    </w:p>
    <w:p w:rsidR="007610FF" w:rsidRPr="007610FF" w:rsidRDefault="007610FF" w:rsidP="007610FF">
      <w:pPr>
        <w:widowControl/>
        <w:shd w:val="clear" w:color="auto" w:fill="F8F8F8"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7610FF">
        <w:rPr>
          <w:rFonts w:ascii="微软雅黑" w:eastAsia="微软雅黑" w:hAnsi="微软雅黑" w:cs="宋体" w:hint="eastAsia"/>
          <w:color w:val="666666"/>
          <w:kern w:val="0"/>
          <w:sz w:val="32"/>
          <w:szCs w:val="32"/>
        </w:rPr>
        <w:t>化学化工学院</w:t>
      </w:r>
    </w:p>
    <w:p w:rsidR="007610FF" w:rsidRPr="007610FF" w:rsidRDefault="007610FF" w:rsidP="007610FF">
      <w:pPr>
        <w:widowControl/>
        <w:shd w:val="clear" w:color="auto" w:fill="F8F8F8"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7610FF">
        <w:rPr>
          <w:rFonts w:ascii="微软雅黑" w:eastAsia="微软雅黑" w:hAnsi="微软雅黑" w:cs="宋体" w:hint="eastAsia"/>
          <w:color w:val="666666"/>
          <w:kern w:val="0"/>
          <w:sz w:val="32"/>
          <w:szCs w:val="32"/>
        </w:rPr>
        <w:t>2023年4月12日</w:t>
      </w:r>
    </w:p>
    <w:p w:rsidR="007610FF" w:rsidRPr="007610FF" w:rsidRDefault="007610FF" w:rsidP="007610FF">
      <w:pPr>
        <w:widowControl/>
        <w:numPr>
          <w:ilvl w:val="0"/>
          <w:numId w:val="1"/>
        </w:numPr>
        <w:shd w:val="clear" w:color="auto" w:fill="F8F8F8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7610FF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附件【</w:t>
      </w:r>
      <w:hyperlink r:id="rId6" w:tgtFrame="_blank" w:history="1">
        <w:r w:rsidRPr="007610FF">
          <w:rPr>
            <w:rFonts w:ascii="微软雅黑" w:eastAsia="微软雅黑" w:hAnsi="微软雅黑" w:cs="宋体" w:hint="eastAsia"/>
            <w:color w:val="0000FF"/>
            <w:kern w:val="0"/>
            <w:sz w:val="27"/>
            <w:szCs w:val="27"/>
          </w:rPr>
          <w:t>宁夏大学化学化工学院2023年硕士研究生招生调剂考生复试成绩.pdf</w:t>
        </w:r>
      </w:hyperlink>
      <w:r w:rsidRPr="007610FF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】已下载991次</w:t>
      </w:r>
    </w:p>
    <w:p w:rsidR="00074B44" w:rsidRPr="007610FF" w:rsidRDefault="00074B44">
      <w:bookmarkStart w:id="0" w:name="_GoBack"/>
      <w:bookmarkEnd w:id="0"/>
    </w:p>
    <w:sectPr w:rsidR="00074B44" w:rsidRPr="00761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A06F7"/>
    <w:multiLevelType w:val="multilevel"/>
    <w:tmpl w:val="C224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2C6"/>
    <w:rsid w:val="00074B44"/>
    <w:rsid w:val="007610FF"/>
    <w:rsid w:val="00FA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610F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610F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610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7610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7610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610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610F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610F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610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7610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7610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610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3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77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</w:div>
        <w:div w:id="9555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em.nxu.edu.cn/system/_content/download.jsp?urltype=news.DownloadAttachUrl&amp;owner=1888820013&amp;wbfileid=1193506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2023-05-04T07:42:00Z</dcterms:created>
  <dcterms:modified xsi:type="dcterms:W3CDTF">2023-05-04T07:43:00Z</dcterms:modified>
</cp:coreProperties>
</file>