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E00" w:rsidRPr="00FA5E00" w:rsidRDefault="00FA5E00" w:rsidP="00FA5E00">
      <w:pPr>
        <w:widowControl/>
        <w:shd w:val="clear" w:color="auto" w:fill="FFFFFF"/>
        <w:jc w:val="center"/>
        <w:rPr>
          <w:rFonts w:ascii="微软雅黑" w:eastAsia="微软雅黑" w:hAnsi="微软雅黑" w:cs="宋体"/>
          <w:color w:val="000000"/>
          <w:kern w:val="0"/>
          <w:sz w:val="36"/>
          <w:szCs w:val="36"/>
        </w:rPr>
      </w:pPr>
      <w:r w:rsidRPr="00FA5E00">
        <w:rPr>
          <w:rFonts w:ascii="微软雅黑" w:eastAsia="微软雅黑" w:hAnsi="微软雅黑" w:cs="宋体" w:hint="eastAsia"/>
          <w:color w:val="000000"/>
          <w:kern w:val="0"/>
          <w:sz w:val="36"/>
          <w:szCs w:val="36"/>
        </w:rPr>
        <w:t>2023年植物保护学院硕士研究生复试结果与拟录取名单（调剂）</w:t>
      </w:r>
    </w:p>
    <w:p w:rsidR="00FA5E00" w:rsidRPr="00FA5E00" w:rsidRDefault="00FA5E00" w:rsidP="00FA5E00">
      <w:pPr>
        <w:widowControl/>
        <w:spacing w:before="300" w:after="30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FA5E00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0" o:hralign="center" o:hrstd="t" o:hrnoshade="t" o:hr="t" fillcolor="black" stroked="f"/>
        </w:pict>
      </w:r>
    </w:p>
    <w:p w:rsidR="00FA5E00" w:rsidRPr="00FA5E00" w:rsidRDefault="00FA5E00" w:rsidP="00FA5E00">
      <w:pPr>
        <w:widowControl/>
        <w:shd w:val="clear" w:color="auto" w:fill="FFFFFF"/>
        <w:spacing w:line="600" w:lineRule="atLeast"/>
        <w:jc w:val="center"/>
        <w:rPr>
          <w:rFonts w:ascii="微软雅黑" w:eastAsia="微软雅黑" w:hAnsi="微软雅黑" w:cs="宋体"/>
          <w:color w:val="999999"/>
          <w:kern w:val="0"/>
          <w:szCs w:val="21"/>
        </w:rPr>
      </w:pPr>
      <w:r w:rsidRPr="00FA5E00">
        <w:rPr>
          <w:rFonts w:ascii="微软雅黑" w:eastAsia="微软雅黑" w:hAnsi="微软雅黑" w:cs="宋体" w:hint="eastAsia"/>
          <w:color w:val="999999"/>
          <w:kern w:val="0"/>
          <w:szCs w:val="21"/>
        </w:rPr>
        <w:t>发布时间:2023-04-08 浏览量:2073</w:t>
      </w:r>
    </w:p>
    <w:p w:rsidR="00FA5E00" w:rsidRPr="00FA5E00" w:rsidRDefault="00FA5E00" w:rsidP="00FA5E00">
      <w:pPr>
        <w:widowControl/>
        <w:shd w:val="clear" w:color="auto" w:fill="FFFFFF"/>
        <w:spacing w:line="510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FA5E00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根据《植物保护学院2023年硕士研究生招生录取工作实施细则》，现将我院调剂考生复试结果与拟录取名单进行公示。</w:t>
      </w:r>
    </w:p>
    <w:p w:rsidR="00FA5E00" w:rsidRPr="00FA5E00" w:rsidRDefault="00FA5E00" w:rsidP="00FA5E00">
      <w:pPr>
        <w:widowControl/>
        <w:shd w:val="clear" w:color="auto" w:fill="FFFFFF"/>
        <w:spacing w:line="480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FA5E00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公示时间为2023年4月8日至4月10日，公示期内如有异议请与我院研究生复试工作领导组反应。</w:t>
      </w:r>
    </w:p>
    <w:p w:rsidR="00FA5E00" w:rsidRPr="00FA5E00" w:rsidRDefault="00FA5E00" w:rsidP="00FA5E00">
      <w:pPr>
        <w:widowControl/>
        <w:shd w:val="clear" w:color="auto" w:fill="FFFFFF"/>
        <w:spacing w:line="480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FA5E00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联系电话：0351-7133920</w:t>
      </w:r>
    </w:p>
    <w:p w:rsidR="00FA5E00" w:rsidRPr="00FA5E00" w:rsidRDefault="00FA5E00" w:rsidP="00FA5E00">
      <w:pPr>
        <w:widowControl/>
        <w:shd w:val="clear" w:color="auto" w:fill="FFFFFF"/>
        <w:spacing w:line="480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FA5E00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电子邮箱：</w:t>
      </w:r>
      <w:hyperlink r:id="rId5" w:history="1">
        <w:r w:rsidRPr="00FA5E00">
          <w:rPr>
            <w:rFonts w:ascii="宋体" w:eastAsia="宋体" w:hAnsi="宋体" w:cs="宋体" w:hint="eastAsia"/>
            <w:color w:val="000000"/>
            <w:kern w:val="0"/>
            <w:sz w:val="30"/>
            <w:szCs w:val="30"/>
            <w:u w:val="single"/>
          </w:rPr>
          <w:t>sxndzbxy@126.com</w:t>
        </w:r>
      </w:hyperlink>
    </w:p>
    <w:tbl>
      <w:tblPr>
        <w:tblW w:w="234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1110"/>
        <w:gridCol w:w="2250"/>
        <w:gridCol w:w="1575"/>
        <w:gridCol w:w="2055"/>
        <w:gridCol w:w="1995"/>
        <w:gridCol w:w="1545"/>
        <w:gridCol w:w="1320"/>
        <w:gridCol w:w="1305"/>
        <w:gridCol w:w="1320"/>
        <w:gridCol w:w="1320"/>
        <w:gridCol w:w="1230"/>
        <w:gridCol w:w="1350"/>
        <w:gridCol w:w="1320"/>
        <w:gridCol w:w="1515"/>
        <w:gridCol w:w="1770"/>
      </w:tblGrid>
      <w:tr w:rsidR="00FA5E00" w:rsidRPr="00FA5E00" w:rsidTr="00FA5E00">
        <w:trPr>
          <w:trHeight w:val="1230"/>
        </w:trPr>
        <w:tc>
          <w:tcPr>
            <w:tcW w:w="23460" w:type="dxa"/>
            <w:gridSpan w:val="16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53"/>
                <w:szCs w:val="53"/>
              </w:rPr>
              <w:t>2023年植物保护学院硕士研究生复试结果与拟录取名单（调剂）</w:t>
            </w:r>
          </w:p>
        </w:tc>
      </w:tr>
      <w:tr w:rsidR="00FA5E00" w:rsidRPr="00FA5E00" w:rsidTr="00FA5E00">
        <w:trPr>
          <w:trHeight w:val="990"/>
        </w:trPr>
        <w:tc>
          <w:tcPr>
            <w:tcW w:w="23460" w:type="dxa"/>
            <w:gridSpan w:val="16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41"/>
                <w:szCs w:val="41"/>
              </w:rPr>
              <w:t>学术型硕士研究生调剂考生复试结果与拟录取名单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序号</w:t>
            </w:r>
          </w:p>
        </w:tc>
        <w:tc>
          <w:tcPr>
            <w:tcW w:w="11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姓名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考生编号</w:t>
            </w:r>
          </w:p>
        </w:tc>
        <w:tc>
          <w:tcPr>
            <w:tcW w:w="15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录取专业代码</w:t>
            </w:r>
          </w:p>
        </w:tc>
        <w:tc>
          <w:tcPr>
            <w:tcW w:w="20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录取专业名称</w:t>
            </w:r>
          </w:p>
        </w:tc>
        <w:tc>
          <w:tcPr>
            <w:tcW w:w="19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录取学习方式</w:t>
            </w:r>
          </w:p>
        </w:tc>
        <w:tc>
          <w:tcPr>
            <w:tcW w:w="15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录取就业形式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政治</w:t>
            </w:r>
          </w:p>
        </w:tc>
        <w:tc>
          <w:tcPr>
            <w:tcW w:w="13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英语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专业课一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专业课二</w:t>
            </w:r>
          </w:p>
        </w:tc>
        <w:tc>
          <w:tcPr>
            <w:tcW w:w="12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初试成绩</w:t>
            </w: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复试成绩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录取总成绩</w:t>
            </w:r>
          </w:p>
        </w:tc>
        <w:tc>
          <w:tcPr>
            <w:tcW w:w="15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录取优先级</w:t>
            </w:r>
          </w:p>
        </w:tc>
        <w:tc>
          <w:tcPr>
            <w:tcW w:w="1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备注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胡荣典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103073210201300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090400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88.80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74.88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建议拟录取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曹靖朝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100193140404212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090400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89.60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74.24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建议拟录取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段园鹏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107123614903212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090400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83.60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73.04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建议拟录取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南琳洁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107123220703262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090400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85.40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72.68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建议拟录取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程立红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105043101902873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090400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78.80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72.56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建议拟录取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马举省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106573231522534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090400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82.40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72.08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建议拟录取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李华伟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106263090400015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090400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81.60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72.00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建议拟录取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蔡晓霞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105043101903005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090400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87.00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72.00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建议拟录取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王逸飞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100193140404223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090400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292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92.20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71.92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建议拟录取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刘文博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107333542603358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090400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71.56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建议拟录取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陈利绒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106353327034072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090400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80.80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70.72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建议拟录取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冯枭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106263090400005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090400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77.80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70.72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建议拟录取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郑珍珍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105643000002983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090400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297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86.20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70.12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建议拟录取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崔梦霞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105043101902910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090400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84.40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70.12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建议拟录取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肖宇亮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100193515711863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090400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295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69.00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建议拟录取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张帅利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103073210209695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090400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285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85.40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68.36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建议拟录取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姜昊哲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106263090400026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090400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290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83.40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68.16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建议拟录取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赵晶媛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100193360107107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090400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297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81.20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68.12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建议拟录取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董丽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100193371008482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090400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78.60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67.80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建议拟录取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缪文艳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106263090400024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090400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297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79.80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67.56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建议拟录取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高大明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821013411393248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090400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316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73.80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67.44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建议拟录取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郭虹麟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107123132203025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090400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67.36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建议拟录取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赵钊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821013410898797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090400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299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78.60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67.32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建议拟录取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孔楷水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100193140404214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090400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292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80.20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67.12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建议拟录取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相伟玲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100193150404813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090400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285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67.00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建议拟录取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赵明宇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105643000002848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090400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292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79.40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66.80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建议拟录取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兰馨雨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105043101902946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090400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288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80.20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66.64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建议拟录取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张国才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103073210208831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090400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286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80.40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66.48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建议拟录取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王天禧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100553333314050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090400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288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77.40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65.52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建议拟录取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孙静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106353327034073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090400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285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76.60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64.84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建议拟录取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张寒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105043101902855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090400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281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77.40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64.68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待递补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赵佳慧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107123140403039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090400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285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74.80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64.12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待递补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高博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106353411040017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090400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285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74.40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63.96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待递补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赵美姣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101573000000445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090400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285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70.80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62.52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待递补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刘权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103073210204040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090400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282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64.00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59.44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待递补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821013412199164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090400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283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61.80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58.68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待递补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吕睿杰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103073210211005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090400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317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未参加复试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刘晨曦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103073210208079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090400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未参加复试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金孟普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106263090400030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090400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未参加复试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杨振东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104663410062428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090400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311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未参加复试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杨秋会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103073210210018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090400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未参加复试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双邵颜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103073210209684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090400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288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未参加复试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孙宇辰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105043101902868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090400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294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未参加复试</w:t>
            </w:r>
          </w:p>
        </w:tc>
      </w:tr>
      <w:tr w:rsidR="00FA5E00" w:rsidRPr="00FA5E00" w:rsidTr="00FA5E00">
        <w:trPr>
          <w:trHeight w:val="990"/>
        </w:trPr>
        <w:tc>
          <w:tcPr>
            <w:tcW w:w="23460" w:type="dxa"/>
            <w:gridSpan w:val="16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41"/>
                <w:szCs w:val="41"/>
              </w:rPr>
              <w:lastRenderedPageBreak/>
              <w:t>专业型硕士研究生调剂考生复试结果与拟录取名单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序号</w:t>
            </w:r>
          </w:p>
        </w:tc>
        <w:tc>
          <w:tcPr>
            <w:tcW w:w="11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姓名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考生编号</w:t>
            </w:r>
          </w:p>
        </w:tc>
        <w:tc>
          <w:tcPr>
            <w:tcW w:w="15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录取专业代码</w:t>
            </w:r>
          </w:p>
        </w:tc>
        <w:tc>
          <w:tcPr>
            <w:tcW w:w="20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录取专业名称</w:t>
            </w:r>
          </w:p>
        </w:tc>
        <w:tc>
          <w:tcPr>
            <w:tcW w:w="19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录取学习方式</w:t>
            </w:r>
          </w:p>
        </w:tc>
        <w:tc>
          <w:tcPr>
            <w:tcW w:w="15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录取就业形式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政治</w:t>
            </w:r>
          </w:p>
        </w:tc>
        <w:tc>
          <w:tcPr>
            <w:tcW w:w="13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英语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专业课一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专业课二</w:t>
            </w:r>
          </w:p>
        </w:tc>
        <w:tc>
          <w:tcPr>
            <w:tcW w:w="12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初试成绩</w:t>
            </w: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复试成绩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录取总成绩</w:t>
            </w:r>
          </w:p>
        </w:tc>
        <w:tc>
          <w:tcPr>
            <w:tcW w:w="15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录取优先级</w:t>
            </w:r>
          </w:p>
        </w:tc>
        <w:tc>
          <w:tcPr>
            <w:tcW w:w="1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备注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刘悦静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106353327034046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279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89.80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69.40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肖靖贻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100193140404285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277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89.40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69.00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付琳丽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103073210209401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275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88.00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68.20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王郝阳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105043101903792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275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63.40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罗金俊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105893070019719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282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72.40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62.80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王丽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106353327034223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276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73.20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62.40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岐龙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100193141104409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82.60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70.48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龚维维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106573530528299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82.40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69.92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宋京荣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106353327034265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294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86.40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69.84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薛赵卓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102243095132184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77.40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69.60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房瑜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107123140403160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283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88.00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69.16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裴思宇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100193140404280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79.60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69.04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段乃瑞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100193140404275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80.80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68.92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吴琼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1.02513E+14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290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85.20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68.88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王付祥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821013371399599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72.20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68.84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翟浩臻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100193140404273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297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83.00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68.84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张鑫雨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105893070019552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278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88.40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68.72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张与弛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107123370903177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281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86.40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68.28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高鑫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106353327034286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286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83.20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67.60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郭含莹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105043101903729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277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85.80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67.56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罗露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106353327034015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277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84.80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67.16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宋敏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106263095100461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286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67.12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魏聪聪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105893070019873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281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83.40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67.08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胡人月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105893070019651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292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67.04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邵美琪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102243095132029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75.60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66.72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韦娜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106573520718093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285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66.20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蒲馨盛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106353327034276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292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77.80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66.16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晋洁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106263090400003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298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75.40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65.92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程露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105893070019838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281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80.40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65.88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岳兴胜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105893070019742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272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82.80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65.76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吴恒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105643000004294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72.60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65.64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赵伟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105893070019867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272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82.20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65.52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孙赞瑞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107493000003973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289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65.48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翟舒新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107123410704669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295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65.40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李焱彬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821013141198224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315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67.60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64.84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谭帅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101573000004913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316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67.20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64.80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喻强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106763000002973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272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78.40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64.00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张晓宇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100863047000251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291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72.60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63.96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李俊梅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106763000002955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279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63.08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刘思彤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105043101903601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284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72.20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62.96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卫安琪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100193142204573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</w:t>
            </w: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287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71.20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62.92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42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杨新艳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100193134404081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272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74.80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62.56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童小龙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107493000003949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289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69.20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62.36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陆琪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105893070019658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285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70.20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62.28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孙婷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107123611510238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279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62.28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周金熙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105893070019841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274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73.40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62.24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朱兴秋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106573530228227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286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69.60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62.16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胡敏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102243095132175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294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65.80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61.60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李素贞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102243095132018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282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68.60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61.28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张洪维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106573500427032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275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70.40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61.16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付灯恩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106763000002976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274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70.60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61.12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张随芳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107123622204529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283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67.00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60.76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于伟硕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103073210200253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275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69.20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60.68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刘云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100193370708167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276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68.20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60.40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韦肖红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105043103905829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277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65.00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59.24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106763000002997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64.60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58.96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张嘉佳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105933000013886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291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58.92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郭丽安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107123140404627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282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62.00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58.64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王志伟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104343202300989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59.00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59.60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未录取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范芯语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101933210100301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307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58.00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60.04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未录取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于延鑫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105893070019840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287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58.60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57.88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未录取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金子钰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100193130203064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285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58.20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57.48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未录取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63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李甜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101083210008828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278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58.00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56.56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未录取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王志豪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107123411404656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277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58.20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56.52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未录取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孙楠茜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106353320030787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292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51.20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55.52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未录取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吴绍亮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105933000013679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284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未参加复试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赵文娜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100193140404288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未参加复试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徐榕江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106573520819142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279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未参加复试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王润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100193370207632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288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未参加复试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杨蕾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100193346406861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未参加复试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冯子毅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106263090400095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296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未参加复试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曹鹏瑞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100863047000080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278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未参加复试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张天思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105643000003109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274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未参加复试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谢志强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103073210208295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282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未参加复试</w:t>
            </w:r>
          </w:p>
        </w:tc>
      </w:tr>
      <w:tr w:rsidR="00FA5E00" w:rsidRPr="00FA5E00" w:rsidTr="00FA5E00">
        <w:trPr>
          <w:trHeight w:val="40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董惠颖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100193140404274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5E00" w:rsidRPr="00FA5E00" w:rsidRDefault="00FA5E00" w:rsidP="00FA5E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A5E0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未参加复试</w:t>
            </w:r>
          </w:p>
        </w:tc>
      </w:tr>
    </w:tbl>
    <w:p w:rsidR="00FA5D34" w:rsidRDefault="00FA5D34">
      <w:bookmarkStart w:id="0" w:name="_GoBack"/>
      <w:bookmarkEnd w:id="0"/>
    </w:p>
    <w:sectPr w:rsidR="00FA5D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61B"/>
    <w:rsid w:val="0057361B"/>
    <w:rsid w:val="00FA5D34"/>
    <w:rsid w:val="00FA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A5E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A5E0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FA5E00"/>
    <w:rPr>
      <w:color w:val="800080"/>
      <w:u w:val="single"/>
    </w:rPr>
  </w:style>
  <w:style w:type="character" w:styleId="a6">
    <w:name w:val="Strong"/>
    <w:basedOn w:val="a0"/>
    <w:uiPriority w:val="22"/>
    <w:qFormat/>
    <w:rsid w:val="00FA5E0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A5E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A5E0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FA5E00"/>
    <w:rPr>
      <w:color w:val="800080"/>
      <w:u w:val="single"/>
    </w:rPr>
  </w:style>
  <w:style w:type="character" w:styleId="a6">
    <w:name w:val="Strong"/>
    <w:basedOn w:val="a0"/>
    <w:uiPriority w:val="22"/>
    <w:qFormat/>
    <w:rsid w:val="00FA5E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3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288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5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4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99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xndzbxy@126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1493</Words>
  <Characters>8516</Characters>
  <Application>Microsoft Office Word</Application>
  <DocSecurity>0</DocSecurity>
  <Lines>70</Lines>
  <Paragraphs>19</Paragraphs>
  <ScaleCrop>false</ScaleCrop>
  <Company/>
  <LinksUpToDate>false</LinksUpToDate>
  <CharactersWithSpaces>9990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2023-04-16T09:54:00Z</dcterms:created>
  <dcterms:modified xsi:type="dcterms:W3CDTF">2023-04-16T09:54:00Z</dcterms:modified>
</cp:coreProperties>
</file>