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EE2" w:rsidRPr="00D20EE2" w:rsidRDefault="00D20EE2" w:rsidP="00D20EE2">
      <w:pPr>
        <w:widowControl/>
        <w:spacing w:before="450" w:after="450"/>
        <w:jc w:val="center"/>
        <w:outlineLvl w:val="2"/>
        <w:rPr>
          <w:rFonts w:ascii="Helvetica" w:eastAsia="宋体" w:hAnsi="Helvetica" w:cs="Helvetica"/>
          <w:b/>
          <w:bCs/>
          <w:color w:val="444444"/>
          <w:kern w:val="0"/>
          <w:sz w:val="30"/>
          <w:szCs w:val="30"/>
        </w:rPr>
      </w:pPr>
      <w:r w:rsidRPr="00D20EE2">
        <w:rPr>
          <w:rFonts w:ascii="Helvetica" w:eastAsia="宋体" w:hAnsi="Helvetica" w:cs="Helvetica"/>
          <w:b/>
          <w:bCs/>
          <w:color w:val="444444"/>
          <w:kern w:val="0"/>
          <w:sz w:val="30"/>
          <w:szCs w:val="30"/>
        </w:rPr>
        <w:t>农业工程学院</w:t>
      </w:r>
      <w:r w:rsidRPr="00D20EE2">
        <w:rPr>
          <w:rFonts w:ascii="Helvetica" w:eastAsia="宋体" w:hAnsi="Helvetica" w:cs="Helvetica"/>
          <w:b/>
          <w:bCs/>
          <w:color w:val="444444"/>
          <w:kern w:val="0"/>
          <w:sz w:val="30"/>
          <w:szCs w:val="30"/>
        </w:rPr>
        <w:t>2023</w:t>
      </w:r>
      <w:r w:rsidRPr="00D20EE2">
        <w:rPr>
          <w:rFonts w:ascii="Helvetica" w:eastAsia="宋体" w:hAnsi="Helvetica" w:cs="Helvetica"/>
          <w:b/>
          <w:bCs/>
          <w:color w:val="444444"/>
          <w:kern w:val="0"/>
          <w:sz w:val="30"/>
          <w:szCs w:val="30"/>
        </w:rPr>
        <w:t>年硕士研究生调剂复试公告（第</w:t>
      </w:r>
      <w:r w:rsidRPr="00D20EE2">
        <w:rPr>
          <w:rFonts w:ascii="Helvetica" w:eastAsia="宋体" w:hAnsi="Helvetica" w:cs="Helvetica"/>
          <w:b/>
          <w:bCs/>
          <w:color w:val="444444"/>
          <w:kern w:val="0"/>
          <w:sz w:val="30"/>
          <w:szCs w:val="30"/>
        </w:rPr>
        <w:t>2</w:t>
      </w:r>
      <w:r w:rsidRPr="00D20EE2">
        <w:rPr>
          <w:rFonts w:ascii="Helvetica" w:eastAsia="宋体" w:hAnsi="Helvetica" w:cs="Helvetica"/>
          <w:b/>
          <w:bCs/>
          <w:color w:val="444444"/>
          <w:kern w:val="0"/>
          <w:sz w:val="30"/>
          <w:szCs w:val="30"/>
        </w:rPr>
        <w:t>批）</w:t>
      </w:r>
    </w:p>
    <w:p w:rsidR="00D20EE2" w:rsidRPr="00D20EE2" w:rsidRDefault="00D20EE2" w:rsidP="00D20EE2">
      <w:pPr>
        <w:widowControl/>
        <w:shd w:val="clear" w:color="auto" w:fill="F0F0F0"/>
        <w:spacing w:line="450" w:lineRule="atLeast"/>
        <w:jc w:val="center"/>
        <w:rPr>
          <w:rFonts w:ascii="Helvetica" w:eastAsia="宋体" w:hAnsi="Helvetica" w:cs="Helvetica"/>
          <w:color w:val="444444"/>
          <w:kern w:val="0"/>
          <w:sz w:val="18"/>
          <w:szCs w:val="18"/>
        </w:rPr>
      </w:pPr>
      <w:r w:rsidRPr="00D20EE2">
        <w:rPr>
          <w:rFonts w:ascii="Helvetica" w:eastAsia="宋体" w:hAnsi="Helvetica" w:cs="Helvetica"/>
          <w:color w:val="444444"/>
          <w:kern w:val="0"/>
          <w:sz w:val="18"/>
          <w:szCs w:val="18"/>
        </w:rPr>
        <w:t>发布时间：</w:t>
      </w:r>
      <w:r w:rsidRPr="00D20EE2">
        <w:rPr>
          <w:rFonts w:ascii="Helvetica" w:eastAsia="宋体" w:hAnsi="Helvetica" w:cs="Helvetica"/>
          <w:color w:val="444444"/>
          <w:kern w:val="0"/>
          <w:sz w:val="18"/>
          <w:szCs w:val="18"/>
        </w:rPr>
        <w:t>2023-04-10 18:02    </w:t>
      </w:r>
      <w:r w:rsidRPr="00D20EE2">
        <w:rPr>
          <w:rFonts w:ascii="Helvetica" w:eastAsia="宋体" w:hAnsi="Helvetica" w:cs="Helvetica"/>
          <w:color w:val="444444"/>
          <w:kern w:val="0"/>
          <w:sz w:val="18"/>
          <w:szCs w:val="18"/>
        </w:rPr>
        <w:t>作者：</w:t>
      </w:r>
      <w:r w:rsidRPr="00D20EE2">
        <w:rPr>
          <w:rFonts w:ascii="Helvetica" w:eastAsia="宋体" w:hAnsi="Helvetica" w:cs="Helvetica"/>
          <w:color w:val="444444"/>
          <w:kern w:val="0"/>
          <w:sz w:val="18"/>
          <w:szCs w:val="18"/>
        </w:rPr>
        <w:t>    </w:t>
      </w:r>
      <w:r w:rsidRPr="00D20EE2">
        <w:rPr>
          <w:rFonts w:ascii="Helvetica" w:eastAsia="宋体" w:hAnsi="Helvetica" w:cs="Helvetica"/>
          <w:color w:val="444444"/>
          <w:kern w:val="0"/>
          <w:sz w:val="18"/>
          <w:szCs w:val="18"/>
        </w:rPr>
        <w:t>点击：</w:t>
      </w:r>
      <w:r w:rsidRPr="00D20EE2">
        <w:rPr>
          <w:rFonts w:ascii="Helvetica" w:eastAsia="宋体" w:hAnsi="Helvetica" w:cs="Helvetica"/>
          <w:color w:val="444444"/>
          <w:kern w:val="0"/>
          <w:sz w:val="18"/>
          <w:szCs w:val="18"/>
        </w:rPr>
        <w:t>6108</w:t>
      </w:r>
    </w:p>
    <w:p w:rsidR="00D20EE2" w:rsidRPr="00D20EE2" w:rsidRDefault="00D20EE2" w:rsidP="00D20EE2">
      <w:pPr>
        <w:widowControl/>
        <w:spacing w:before="150" w:after="150" w:line="480" w:lineRule="atLeast"/>
        <w:ind w:firstLine="480"/>
        <w:jc w:val="left"/>
        <w:rPr>
          <w:rFonts w:ascii="微软雅黑" w:eastAsia="微软雅黑" w:hAnsi="微软雅黑" w:cs="Helvetica"/>
          <w:color w:val="333333"/>
          <w:kern w:val="0"/>
          <w:sz w:val="24"/>
          <w:szCs w:val="24"/>
        </w:rPr>
      </w:pPr>
      <w:r w:rsidRPr="00D20EE2">
        <w:rPr>
          <w:rFonts w:ascii="微软雅黑" w:eastAsia="微软雅黑" w:hAnsi="微软雅黑" w:cs="Helvetica" w:hint="eastAsia"/>
          <w:color w:val="333333"/>
          <w:kern w:val="0"/>
          <w:szCs w:val="21"/>
        </w:rPr>
        <w:t>山西农业大学农业工程学院有着悠久的办学历史，学院经过多年的建设和发展，形成了本科生教育，硕士、博士研究生教育为一体的多层次教育体系。目前，学院拥有农业工程一级学科博士后科研流动站、农业工程一级学科博士、硕士学位授权点，农业硕士（农业工程与信息技术）和机械硕士2个专业硕士学位授权点。拥有旱作农业机械关键技术与装备山西省重点实验室、国家燕麦荞麦机械研究室、农业工程山西省实验教学示范中心、农业工程山西省特色重点学科、农业机械化山西省研究生教育创新中心等学科专业平台。</w:t>
      </w:r>
    </w:p>
    <w:p w:rsidR="00D20EE2" w:rsidRPr="00D20EE2" w:rsidRDefault="00D20EE2" w:rsidP="00D20EE2">
      <w:pPr>
        <w:widowControl/>
        <w:spacing w:before="150" w:after="150" w:line="480" w:lineRule="atLeast"/>
        <w:ind w:firstLine="48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D20EE2">
        <w:rPr>
          <w:rFonts w:ascii="微软雅黑" w:eastAsia="微软雅黑" w:hAnsi="微软雅黑" w:cs="Helvetica" w:hint="eastAsia"/>
          <w:color w:val="333333"/>
          <w:kern w:val="0"/>
          <w:szCs w:val="21"/>
        </w:rPr>
        <w:t>请有调剂意向的考生认真阅读</w:t>
      </w:r>
      <w:proofErr w:type="gramStart"/>
      <w:r w:rsidRPr="00D20EE2">
        <w:rPr>
          <w:rFonts w:ascii="微软雅黑" w:eastAsia="微软雅黑" w:hAnsi="微软雅黑" w:cs="Helvetica" w:hint="eastAsia"/>
          <w:color w:val="333333"/>
          <w:kern w:val="0"/>
          <w:szCs w:val="21"/>
        </w:rPr>
        <w:t>研究生院官网《山西农业大学2023年硕士研究生招生调剂复试录取政策信息汇总》</w:t>
      </w:r>
      <w:proofErr w:type="gramEnd"/>
      <w:r w:rsidRPr="00D20EE2">
        <w:rPr>
          <w:rFonts w:ascii="微软雅黑" w:eastAsia="微软雅黑" w:hAnsi="微软雅黑" w:cs="Helvetica" w:hint="eastAsia"/>
          <w:color w:val="333333"/>
          <w:kern w:val="0"/>
          <w:szCs w:val="21"/>
        </w:rPr>
        <w:t>和《农业工程学院2023年硕士研究生招生录取工作实施细则》等相关文件要求，准确填报志愿。</w:t>
      </w:r>
    </w:p>
    <w:p w:rsidR="00D20EE2" w:rsidRPr="00D20EE2" w:rsidRDefault="00D20EE2" w:rsidP="00D20EE2">
      <w:pPr>
        <w:widowControl/>
        <w:spacing w:before="150" w:after="150" w:line="480" w:lineRule="atLeast"/>
        <w:ind w:firstLine="48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D20EE2">
        <w:rPr>
          <w:rFonts w:ascii="微软雅黑" w:eastAsia="微软雅黑" w:hAnsi="微软雅黑" w:cs="Helvetica" w:hint="eastAsia"/>
          <w:color w:val="333333"/>
          <w:kern w:val="0"/>
          <w:szCs w:val="21"/>
        </w:rPr>
        <w:t>一、接受调剂需求</w:t>
      </w:r>
    </w:p>
    <w:p w:rsidR="00D20EE2" w:rsidRPr="00D20EE2" w:rsidRDefault="00D20EE2" w:rsidP="00D20EE2">
      <w:pPr>
        <w:widowControl/>
        <w:spacing w:before="150" w:after="150" w:line="480" w:lineRule="atLeast"/>
        <w:ind w:firstLine="48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D20EE2">
        <w:rPr>
          <w:rFonts w:ascii="微软雅黑" w:eastAsia="微软雅黑" w:hAnsi="微软雅黑" w:cs="Helvetica" w:hint="eastAsia"/>
          <w:color w:val="333333"/>
          <w:kern w:val="0"/>
          <w:szCs w:val="21"/>
        </w:rPr>
        <w:t>接受调剂专业：082800农业工程（学硕，分别按招生方向调剂）</w:t>
      </w:r>
    </w:p>
    <w:p w:rsidR="00D20EE2" w:rsidRPr="00D20EE2" w:rsidRDefault="00D20EE2" w:rsidP="00D20EE2">
      <w:pPr>
        <w:widowControl/>
        <w:spacing w:before="150" w:after="150" w:line="480" w:lineRule="atLeast"/>
        <w:ind w:firstLine="48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D20EE2">
        <w:rPr>
          <w:rFonts w:ascii="微软雅黑" w:eastAsia="微软雅黑" w:hAnsi="微软雅黑" w:cs="Helvetica" w:hint="eastAsia"/>
          <w:color w:val="333333"/>
          <w:kern w:val="0"/>
          <w:szCs w:val="21"/>
        </w:rPr>
        <w:t>085500 机械（专硕，分别按招生方向调剂）</w:t>
      </w:r>
    </w:p>
    <w:p w:rsidR="00D20EE2" w:rsidRPr="00D20EE2" w:rsidRDefault="00D20EE2" w:rsidP="00D20EE2">
      <w:pPr>
        <w:widowControl/>
        <w:spacing w:before="150" w:after="150" w:line="480" w:lineRule="atLeast"/>
        <w:ind w:firstLine="48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D20EE2">
        <w:rPr>
          <w:rFonts w:ascii="微软雅黑" w:eastAsia="微软雅黑" w:hAnsi="微软雅黑" w:cs="Helvetica" w:hint="eastAsia"/>
          <w:color w:val="333333"/>
          <w:kern w:val="0"/>
          <w:szCs w:val="21"/>
        </w:rPr>
        <w:t>调剂专业要求和余额：详见表1。</w:t>
      </w:r>
    </w:p>
    <w:p w:rsidR="00D20EE2" w:rsidRPr="00D20EE2" w:rsidRDefault="00D20EE2" w:rsidP="00D20EE2">
      <w:pPr>
        <w:widowControl/>
        <w:spacing w:before="150" w:after="150" w:line="480" w:lineRule="atLeast"/>
        <w:ind w:firstLine="48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D20EE2">
        <w:rPr>
          <w:rFonts w:ascii="微软雅黑" w:eastAsia="微软雅黑" w:hAnsi="微软雅黑" w:cs="Helvetica" w:hint="eastAsia"/>
          <w:color w:val="333333"/>
          <w:kern w:val="0"/>
          <w:szCs w:val="21"/>
        </w:rPr>
        <w:t>同一批次调剂复试考生比例一般不低于1:1.2，不高于1:2。若调剂考生初试成绩总分相同，按照英语-政治-业务科目1-业务科目2成绩优先次序，从高到低进行排名调剂，确定复试名单。</w:t>
      </w:r>
    </w:p>
    <w:p w:rsidR="00D20EE2" w:rsidRPr="00D20EE2" w:rsidRDefault="00D20EE2" w:rsidP="00D20EE2">
      <w:pPr>
        <w:widowControl/>
        <w:spacing w:before="150" w:after="150" w:line="480" w:lineRule="atLeast"/>
        <w:ind w:firstLine="480"/>
        <w:jc w:val="center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D20EE2">
        <w:rPr>
          <w:rFonts w:ascii="微软雅黑" w:eastAsia="微软雅黑" w:hAnsi="微软雅黑" w:cs="Helvetica" w:hint="eastAsia"/>
          <w:color w:val="333333"/>
          <w:kern w:val="0"/>
          <w:szCs w:val="21"/>
        </w:rPr>
        <w:t>表1农业工程专业、机械专业各招生方向调剂余额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"/>
        <w:gridCol w:w="1345"/>
        <w:gridCol w:w="685"/>
        <w:gridCol w:w="1949"/>
        <w:gridCol w:w="2447"/>
        <w:gridCol w:w="1028"/>
      </w:tblGrid>
      <w:tr w:rsidR="00D20EE2" w:rsidRPr="00D20EE2" w:rsidTr="00D20EE2">
        <w:trPr>
          <w:jc w:val="center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20EE2" w:rsidRPr="00D20EE2" w:rsidRDefault="00D20EE2" w:rsidP="00D20EE2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lastRenderedPageBreak/>
              <w:t>专业代码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20EE2" w:rsidRPr="00D20EE2" w:rsidRDefault="00D20EE2" w:rsidP="00D20EE2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专业（领域）名称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20EE2" w:rsidRPr="00D20EE2" w:rsidRDefault="00D20EE2" w:rsidP="00D20EE2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学历要求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20EE2" w:rsidRPr="00D20EE2" w:rsidRDefault="00D20EE2" w:rsidP="00D20EE2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本科专业要求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20EE2" w:rsidRPr="00D20EE2" w:rsidRDefault="00D20EE2" w:rsidP="00D20EE2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报考</w:t>
            </w:r>
            <w:proofErr w:type="gramStart"/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一</w:t>
            </w:r>
            <w:proofErr w:type="gramEnd"/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志愿专业范围要求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20EE2" w:rsidRPr="00D20EE2" w:rsidRDefault="00D20EE2" w:rsidP="00D20EE2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调剂余额（人）</w:t>
            </w:r>
          </w:p>
        </w:tc>
      </w:tr>
      <w:tr w:rsidR="00D20EE2" w:rsidRPr="00D20EE2" w:rsidTr="00D20EE2">
        <w:trPr>
          <w:jc w:val="center"/>
        </w:trPr>
        <w:tc>
          <w:tcPr>
            <w:tcW w:w="9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20EE2" w:rsidRPr="00D20EE2" w:rsidRDefault="00D20EE2" w:rsidP="00D20EE2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082800</w:t>
            </w:r>
          </w:p>
        </w:tc>
        <w:tc>
          <w:tcPr>
            <w:tcW w:w="14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20EE2" w:rsidRPr="00D20EE2" w:rsidRDefault="00D20EE2" w:rsidP="00D20EE2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农业工程</w:t>
            </w:r>
          </w:p>
        </w:tc>
        <w:tc>
          <w:tcPr>
            <w:tcW w:w="7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20EE2" w:rsidRPr="00D20EE2" w:rsidRDefault="00D20EE2" w:rsidP="00D20EE2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本科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20EE2" w:rsidRPr="00D20EE2" w:rsidRDefault="00D20EE2" w:rsidP="00D20EE2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农业机械化与装备工程研究方向：农业工程类、机械类、力学类、电气类、交通运输类、材料类、食品科学与工程类、能源动力类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20EE2" w:rsidRPr="00D20EE2" w:rsidRDefault="00D20EE2" w:rsidP="00D20EE2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0828农业工程</w:t>
            </w:r>
          </w:p>
          <w:p w:rsidR="00D20EE2" w:rsidRPr="00D20EE2" w:rsidRDefault="00D20EE2" w:rsidP="00D20EE2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 w:hint="eastAsia"/>
                <w:color w:val="333333"/>
                <w:kern w:val="0"/>
                <w:sz w:val="24"/>
                <w:szCs w:val="24"/>
              </w:rPr>
            </w:pP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0802机械工程</w:t>
            </w:r>
          </w:p>
          <w:p w:rsidR="00D20EE2" w:rsidRPr="00D20EE2" w:rsidRDefault="00D20EE2" w:rsidP="00D20EE2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 w:hint="eastAsia"/>
                <w:color w:val="333333"/>
                <w:kern w:val="0"/>
                <w:sz w:val="24"/>
                <w:szCs w:val="24"/>
              </w:rPr>
            </w:pP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0808电气工程</w:t>
            </w:r>
          </w:p>
          <w:p w:rsidR="00D20EE2" w:rsidRPr="00D20EE2" w:rsidRDefault="00D20EE2" w:rsidP="00D20EE2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 w:hint="eastAsia"/>
                <w:color w:val="333333"/>
                <w:kern w:val="0"/>
                <w:sz w:val="24"/>
                <w:szCs w:val="24"/>
              </w:rPr>
            </w:pP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0823交通运输工程</w:t>
            </w:r>
          </w:p>
          <w:p w:rsidR="00D20EE2" w:rsidRPr="00D20EE2" w:rsidRDefault="00D20EE2" w:rsidP="00D20EE2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 w:hint="eastAsia"/>
                <w:color w:val="333333"/>
                <w:kern w:val="0"/>
                <w:sz w:val="24"/>
                <w:szCs w:val="24"/>
              </w:rPr>
            </w:pP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0807动力工程及工程热物理</w:t>
            </w:r>
          </w:p>
          <w:p w:rsidR="00D20EE2" w:rsidRPr="00D20EE2" w:rsidRDefault="00D20EE2" w:rsidP="00D20EE2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 w:hint="eastAsia"/>
                <w:color w:val="333333"/>
                <w:kern w:val="0"/>
                <w:sz w:val="24"/>
                <w:szCs w:val="24"/>
              </w:rPr>
            </w:pP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0801力学</w:t>
            </w:r>
          </w:p>
          <w:p w:rsidR="00D20EE2" w:rsidRPr="00D20EE2" w:rsidRDefault="00D20EE2" w:rsidP="00D20EE2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 w:hint="eastAsia"/>
                <w:color w:val="333333"/>
                <w:kern w:val="0"/>
                <w:sz w:val="24"/>
                <w:szCs w:val="24"/>
              </w:rPr>
            </w:pP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0805材料科学与工程</w:t>
            </w:r>
          </w:p>
          <w:p w:rsidR="00D20EE2" w:rsidRPr="00D20EE2" w:rsidRDefault="00D20EE2" w:rsidP="00D20EE2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 w:hint="eastAsia"/>
                <w:color w:val="333333"/>
                <w:kern w:val="0"/>
                <w:sz w:val="24"/>
                <w:szCs w:val="24"/>
              </w:rPr>
            </w:pP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0832食品科学与工程</w:t>
            </w:r>
          </w:p>
          <w:p w:rsidR="00D20EE2" w:rsidRPr="00D20EE2" w:rsidRDefault="00D20EE2" w:rsidP="00D20EE2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0855 机械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20EE2" w:rsidRPr="00D20EE2" w:rsidRDefault="00D20EE2" w:rsidP="00D20EE2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5</w:t>
            </w:r>
          </w:p>
        </w:tc>
      </w:tr>
      <w:tr w:rsidR="00D20EE2" w:rsidRPr="00D20EE2" w:rsidTr="00D20EE2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0EE2" w:rsidRPr="00D20EE2" w:rsidRDefault="00D20EE2" w:rsidP="00D20EE2">
            <w:pPr>
              <w:widowControl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0EE2" w:rsidRPr="00D20EE2" w:rsidRDefault="00D20EE2" w:rsidP="00D20EE2">
            <w:pPr>
              <w:widowControl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0EE2" w:rsidRPr="00D20EE2" w:rsidRDefault="00D20EE2" w:rsidP="00D20EE2">
            <w:pPr>
              <w:widowControl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20EE2" w:rsidRPr="00D20EE2" w:rsidRDefault="00D20EE2" w:rsidP="00D20EE2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农业水土工程研究方向：农业工程类、土木类、水利类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20EE2" w:rsidRPr="00D20EE2" w:rsidRDefault="00D20EE2" w:rsidP="00D20EE2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0828农业工程</w:t>
            </w:r>
          </w:p>
          <w:p w:rsidR="00D20EE2" w:rsidRPr="00D20EE2" w:rsidRDefault="00D20EE2" w:rsidP="00D20EE2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 w:hint="eastAsia"/>
                <w:color w:val="333333"/>
                <w:kern w:val="0"/>
                <w:sz w:val="24"/>
                <w:szCs w:val="24"/>
              </w:rPr>
            </w:pP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0814土木工程</w:t>
            </w:r>
          </w:p>
          <w:p w:rsidR="00D20EE2" w:rsidRPr="00D20EE2" w:rsidRDefault="00D20EE2" w:rsidP="00D20EE2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 w:hint="eastAsia"/>
                <w:color w:val="333333"/>
                <w:kern w:val="0"/>
                <w:sz w:val="24"/>
                <w:szCs w:val="24"/>
              </w:rPr>
            </w:pP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0815水利工程</w:t>
            </w:r>
          </w:p>
          <w:p w:rsidR="00D20EE2" w:rsidRPr="00D20EE2" w:rsidRDefault="00D20EE2" w:rsidP="00D20EE2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0859土木水利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20EE2" w:rsidRPr="00D20EE2" w:rsidRDefault="00D20EE2" w:rsidP="00D20EE2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2</w:t>
            </w:r>
          </w:p>
        </w:tc>
      </w:tr>
      <w:tr w:rsidR="00D20EE2" w:rsidRPr="00D20EE2" w:rsidTr="00D20EE2">
        <w:trPr>
          <w:jc w:val="center"/>
        </w:trPr>
        <w:tc>
          <w:tcPr>
            <w:tcW w:w="9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20EE2" w:rsidRPr="00D20EE2" w:rsidRDefault="00D20EE2" w:rsidP="00D20EE2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085500</w:t>
            </w:r>
          </w:p>
        </w:tc>
        <w:tc>
          <w:tcPr>
            <w:tcW w:w="14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20EE2" w:rsidRPr="00D20EE2" w:rsidRDefault="00D20EE2" w:rsidP="00D20EE2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机械</w:t>
            </w:r>
          </w:p>
        </w:tc>
        <w:tc>
          <w:tcPr>
            <w:tcW w:w="7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20EE2" w:rsidRPr="00D20EE2" w:rsidRDefault="00D20EE2" w:rsidP="00D20EE2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本科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20EE2" w:rsidRPr="00D20EE2" w:rsidRDefault="00D20EE2" w:rsidP="00D20EE2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农业机械化与装备工程研究方向：农业工程类、机械类、力学类、电气类、自动化类、交通运输类、</w:t>
            </w: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lastRenderedPageBreak/>
              <w:t>材料类、设施农业科学与工程专业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20EE2" w:rsidRPr="00D20EE2" w:rsidRDefault="00D20EE2" w:rsidP="00D20EE2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lastRenderedPageBreak/>
              <w:t>0828农业工程</w:t>
            </w:r>
          </w:p>
          <w:p w:rsidR="00D20EE2" w:rsidRPr="00D20EE2" w:rsidRDefault="00D20EE2" w:rsidP="00D20EE2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 w:hint="eastAsia"/>
                <w:color w:val="333333"/>
                <w:kern w:val="0"/>
                <w:sz w:val="24"/>
                <w:szCs w:val="24"/>
              </w:rPr>
            </w:pP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0802机械工程</w:t>
            </w:r>
          </w:p>
          <w:p w:rsidR="00D20EE2" w:rsidRPr="00D20EE2" w:rsidRDefault="00D20EE2" w:rsidP="00D20EE2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 w:hint="eastAsia"/>
                <w:color w:val="333333"/>
                <w:kern w:val="0"/>
                <w:sz w:val="24"/>
                <w:szCs w:val="24"/>
              </w:rPr>
            </w:pP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0805材料科学与工程</w:t>
            </w:r>
          </w:p>
          <w:p w:rsidR="00D20EE2" w:rsidRPr="00D20EE2" w:rsidRDefault="00D20EE2" w:rsidP="00D20EE2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 w:hint="eastAsia"/>
                <w:color w:val="333333"/>
                <w:kern w:val="0"/>
                <w:sz w:val="24"/>
                <w:szCs w:val="24"/>
              </w:rPr>
            </w:pP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0808电气工程</w:t>
            </w:r>
          </w:p>
          <w:p w:rsidR="00D20EE2" w:rsidRPr="00D20EE2" w:rsidRDefault="00D20EE2" w:rsidP="00D20EE2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 w:hint="eastAsia"/>
                <w:color w:val="333333"/>
                <w:kern w:val="0"/>
                <w:sz w:val="24"/>
                <w:szCs w:val="24"/>
              </w:rPr>
            </w:pP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0823交通运输工程</w:t>
            </w:r>
          </w:p>
          <w:p w:rsidR="00D20EE2" w:rsidRPr="00D20EE2" w:rsidRDefault="00D20EE2" w:rsidP="00D20EE2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 w:hint="eastAsia"/>
                <w:color w:val="333333"/>
                <w:kern w:val="0"/>
                <w:sz w:val="24"/>
                <w:szCs w:val="24"/>
              </w:rPr>
            </w:pP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lastRenderedPageBreak/>
              <w:t>0807动力工程及工程热物理</w:t>
            </w:r>
          </w:p>
          <w:p w:rsidR="00D20EE2" w:rsidRPr="00D20EE2" w:rsidRDefault="00D20EE2" w:rsidP="00D20EE2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 w:hint="eastAsia"/>
                <w:color w:val="333333"/>
                <w:kern w:val="0"/>
                <w:sz w:val="24"/>
                <w:szCs w:val="24"/>
              </w:rPr>
            </w:pP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0801力学</w:t>
            </w:r>
          </w:p>
          <w:p w:rsidR="00D20EE2" w:rsidRPr="00D20EE2" w:rsidRDefault="00D20EE2" w:rsidP="00D20EE2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0855机械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20EE2" w:rsidRPr="00D20EE2" w:rsidRDefault="00D20EE2" w:rsidP="00D20EE2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lastRenderedPageBreak/>
              <w:t>8</w:t>
            </w:r>
          </w:p>
        </w:tc>
      </w:tr>
      <w:tr w:rsidR="00D20EE2" w:rsidRPr="00D20EE2" w:rsidTr="00D20EE2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0EE2" w:rsidRPr="00D20EE2" w:rsidRDefault="00D20EE2" w:rsidP="00D20EE2">
            <w:pPr>
              <w:widowControl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0EE2" w:rsidRPr="00D20EE2" w:rsidRDefault="00D20EE2" w:rsidP="00D20EE2">
            <w:pPr>
              <w:widowControl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0EE2" w:rsidRPr="00D20EE2" w:rsidRDefault="00D20EE2" w:rsidP="00D20EE2">
            <w:pPr>
              <w:widowControl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20EE2" w:rsidRPr="00D20EE2" w:rsidRDefault="00D20EE2" w:rsidP="00D20EE2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农业智能装备工程研究方向：农业工程类、机械类、交通运输类、电气类、自动化类、电子信息类、仪器类、计算机类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20EE2" w:rsidRPr="00D20EE2" w:rsidRDefault="00D20EE2" w:rsidP="00D20EE2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0828农业工程</w:t>
            </w:r>
          </w:p>
          <w:p w:rsidR="00D20EE2" w:rsidRPr="00D20EE2" w:rsidRDefault="00D20EE2" w:rsidP="00D20EE2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 w:hint="eastAsia"/>
                <w:color w:val="333333"/>
                <w:kern w:val="0"/>
                <w:sz w:val="24"/>
                <w:szCs w:val="24"/>
              </w:rPr>
            </w:pP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0802机械工程</w:t>
            </w:r>
          </w:p>
          <w:p w:rsidR="00D20EE2" w:rsidRPr="00D20EE2" w:rsidRDefault="00D20EE2" w:rsidP="00D20EE2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 w:hint="eastAsia"/>
                <w:color w:val="333333"/>
                <w:kern w:val="0"/>
                <w:sz w:val="24"/>
                <w:szCs w:val="24"/>
              </w:rPr>
            </w:pP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0808电气工程</w:t>
            </w:r>
          </w:p>
          <w:p w:rsidR="00D20EE2" w:rsidRPr="00D20EE2" w:rsidRDefault="00D20EE2" w:rsidP="00D20EE2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 w:hint="eastAsia"/>
                <w:color w:val="333333"/>
                <w:kern w:val="0"/>
                <w:sz w:val="24"/>
                <w:szCs w:val="24"/>
              </w:rPr>
            </w:pP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0823交通运输工程</w:t>
            </w:r>
          </w:p>
          <w:p w:rsidR="00D20EE2" w:rsidRPr="00D20EE2" w:rsidRDefault="00D20EE2" w:rsidP="00D20EE2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 w:hint="eastAsia"/>
                <w:color w:val="333333"/>
                <w:kern w:val="0"/>
                <w:sz w:val="24"/>
                <w:szCs w:val="24"/>
              </w:rPr>
            </w:pP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0804仪器科学与技术</w:t>
            </w:r>
          </w:p>
          <w:p w:rsidR="00D20EE2" w:rsidRPr="00D20EE2" w:rsidRDefault="00D20EE2" w:rsidP="00D20EE2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 w:hint="eastAsia"/>
                <w:color w:val="333333"/>
                <w:kern w:val="0"/>
                <w:sz w:val="24"/>
                <w:szCs w:val="24"/>
              </w:rPr>
            </w:pP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0809电子科学与技术</w:t>
            </w:r>
          </w:p>
          <w:p w:rsidR="00D20EE2" w:rsidRPr="00D20EE2" w:rsidRDefault="00D20EE2" w:rsidP="00D20EE2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 w:hint="eastAsia"/>
                <w:color w:val="333333"/>
                <w:kern w:val="0"/>
                <w:sz w:val="24"/>
                <w:szCs w:val="24"/>
              </w:rPr>
            </w:pP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0810信息与通信工程</w:t>
            </w:r>
          </w:p>
          <w:p w:rsidR="00D20EE2" w:rsidRPr="00D20EE2" w:rsidRDefault="00D20EE2" w:rsidP="00D20EE2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 w:hint="eastAsia"/>
                <w:color w:val="333333"/>
                <w:kern w:val="0"/>
                <w:sz w:val="24"/>
                <w:szCs w:val="24"/>
              </w:rPr>
            </w:pP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0811控制科学与工程</w:t>
            </w:r>
          </w:p>
          <w:p w:rsidR="00D20EE2" w:rsidRPr="00D20EE2" w:rsidRDefault="00D20EE2" w:rsidP="00D20EE2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 w:hint="eastAsia"/>
                <w:color w:val="333333"/>
                <w:kern w:val="0"/>
                <w:sz w:val="24"/>
                <w:szCs w:val="24"/>
              </w:rPr>
            </w:pP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0812计算机科学与技术</w:t>
            </w:r>
          </w:p>
          <w:p w:rsidR="00D20EE2" w:rsidRPr="00D20EE2" w:rsidRDefault="00D20EE2" w:rsidP="00D20EE2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 w:hint="eastAsia"/>
                <w:color w:val="333333"/>
                <w:kern w:val="0"/>
                <w:sz w:val="24"/>
                <w:szCs w:val="24"/>
              </w:rPr>
            </w:pP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0854电子信息</w:t>
            </w:r>
          </w:p>
          <w:p w:rsidR="00D20EE2" w:rsidRPr="00D20EE2" w:rsidRDefault="00D20EE2" w:rsidP="00D20EE2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 w:hint="eastAsia"/>
                <w:color w:val="333333"/>
                <w:kern w:val="0"/>
                <w:sz w:val="24"/>
                <w:szCs w:val="24"/>
              </w:rPr>
            </w:pP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0858能源动力</w:t>
            </w:r>
          </w:p>
          <w:p w:rsidR="00D20EE2" w:rsidRPr="00D20EE2" w:rsidRDefault="00D20EE2" w:rsidP="00D20EE2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0855机械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20EE2" w:rsidRPr="00D20EE2" w:rsidRDefault="00D20EE2" w:rsidP="00D20EE2">
            <w:pPr>
              <w:widowControl/>
              <w:spacing w:line="48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24"/>
                <w:szCs w:val="24"/>
              </w:rPr>
            </w:pPr>
            <w:r w:rsidRPr="00D20EE2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10</w:t>
            </w:r>
          </w:p>
        </w:tc>
      </w:tr>
    </w:tbl>
    <w:p w:rsidR="00D20EE2" w:rsidRPr="00D20EE2" w:rsidRDefault="00D20EE2" w:rsidP="00D20EE2">
      <w:pPr>
        <w:widowControl/>
        <w:spacing w:before="150" w:after="150" w:line="480" w:lineRule="atLeast"/>
        <w:ind w:firstLine="48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D20EE2">
        <w:rPr>
          <w:rFonts w:ascii="微软雅黑" w:eastAsia="微软雅黑" w:hAnsi="微软雅黑" w:cs="Helvetica" w:hint="eastAsia"/>
          <w:color w:val="333333"/>
          <w:kern w:val="0"/>
          <w:szCs w:val="21"/>
        </w:rPr>
        <w:t>二、调剂系统时间</w:t>
      </w:r>
    </w:p>
    <w:p w:rsidR="00D20EE2" w:rsidRPr="00D20EE2" w:rsidRDefault="00D20EE2" w:rsidP="00D20EE2">
      <w:pPr>
        <w:widowControl/>
        <w:spacing w:before="150" w:after="150" w:line="480" w:lineRule="atLeast"/>
        <w:ind w:firstLine="48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D20EE2">
        <w:rPr>
          <w:rFonts w:ascii="微软雅黑" w:eastAsia="微软雅黑" w:hAnsi="微软雅黑" w:cs="Helvetica" w:hint="eastAsia"/>
          <w:color w:val="333333"/>
          <w:kern w:val="0"/>
          <w:szCs w:val="21"/>
        </w:rPr>
        <w:t>2023年4月10日20:00至2023年4月11日11:00，到时系统自动关闭。</w:t>
      </w:r>
    </w:p>
    <w:p w:rsidR="00D20EE2" w:rsidRPr="00D20EE2" w:rsidRDefault="00D20EE2" w:rsidP="00D20EE2">
      <w:pPr>
        <w:widowControl/>
        <w:spacing w:before="150" w:after="150" w:line="480" w:lineRule="atLeast"/>
        <w:ind w:firstLine="48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D20EE2">
        <w:rPr>
          <w:rFonts w:ascii="微软雅黑" w:eastAsia="微软雅黑" w:hAnsi="微软雅黑" w:cs="Helvetica" w:hint="eastAsia"/>
          <w:color w:val="333333"/>
          <w:kern w:val="0"/>
          <w:szCs w:val="21"/>
        </w:rPr>
        <w:t>三、调剂办理</w:t>
      </w:r>
    </w:p>
    <w:p w:rsidR="00D20EE2" w:rsidRPr="00D20EE2" w:rsidRDefault="00D20EE2" w:rsidP="00D20EE2">
      <w:pPr>
        <w:widowControl/>
        <w:spacing w:before="150" w:after="150" w:line="480" w:lineRule="atLeast"/>
        <w:ind w:firstLine="48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D20EE2">
        <w:rPr>
          <w:rFonts w:ascii="微软雅黑" w:eastAsia="微软雅黑" w:hAnsi="微软雅黑" w:cs="Helvetica" w:hint="eastAsia"/>
          <w:color w:val="333333"/>
          <w:kern w:val="0"/>
          <w:szCs w:val="21"/>
        </w:rPr>
        <w:t>考生必须通过“中国研究生招生信息网(http://yz.chsi.com.cn)”调剂系统提交信息并办理相关手续。</w:t>
      </w:r>
    </w:p>
    <w:p w:rsidR="00D20EE2" w:rsidRPr="00D20EE2" w:rsidRDefault="00D20EE2" w:rsidP="00D20EE2">
      <w:pPr>
        <w:widowControl/>
        <w:spacing w:before="150" w:after="150" w:line="480" w:lineRule="atLeast"/>
        <w:ind w:firstLine="48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D20EE2">
        <w:rPr>
          <w:rFonts w:ascii="微软雅黑" w:eastAsia="微软雅黑" w:hAnsi="微软雅黑" w:cs="Helvetica" w:hint="eastAsia"/>
          <w:color w:val="333333"/>
          <w:kern w:val="0"/>
          <w:szCs w:val="21"/>
        </w:rPr>
        <w:lastRenderedPageBreak/>
        <w:t>四、复试时间</w:t>
      </w:r>
    </w:p>
    <w:p w:rsidR="00D20EE2" w:rsidRPr="00D20EE2" w:rsidRDefault="00D20EE2" w:rsidP="00D20EE2">
      <w:pPr>
        <w:widowControl/>
        <w:spacing w:before="150" w:after="150" w:line="480" w:lineRule="atLeast"/>
        <w:ind w:firstLine="48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D20EE2">
        <w:rPr>
          <w:rFonts w:ascii="微软雅黑" w:eastAsia="微软雅黑" w:hAnsi="微软雅黑" w:cs="Helvetica" w:hint="eastAsia"/>
          <w:color w:val="333333"/>
          <w:kern w:val="0"/>
          <w:szCs w:val="21"/>
        </w:rPr>
        <w:t>具体复试时间和安排将在</w:t>
      </w:r>
      <w:proofErr w:type="gramStart"/>
      <w:r w:rsidRPr="00D20EE2">
        <w:rPr>
          <w:rFonts w:ascii="微软雅黑" w:eastAsia="微软雅黑" w:hAnsi="微软雅黑" w:cs="Helvetica" w:hint="eastAsia"/>
          <w:color w:val="333333"/>
          <w:kern w:val="0"/>
          <w:szCs w:val="21"/>
        </w:rPr>
        <w:t>我院官网另行通知</w:t>
      </w:r>
      <w:proofErr w:type="gramEnd"/>
      <w:r w:rsidRPr="00D20EE2">
        <w:rPr>
          <w:rFonts w:ascii="微软雅黑" w:eastAsia="微软雅黑" w:hAnsi="微软雅黑" w:cs="Helvetica" w:hint="eastAsia"/>
          <w:color w:val="333333"/>
          <w:kern w:val="0"/>
          <w:szCs w:val="21"/>
        </w:rPr>
        <w:t>。</w:t>
      </w:r>
    </w:p>
    <w:p w:rsidR="00D20EE2" w:rsidRPr="00D20EE2" w:rsidRDefault="00D20EE2" w:rsidP="00D20EE2">
      <w:pPr>
        <w:widowControl/>
        <w:spacing w:before="150" w:after="150" w:line="480" w:lineRule="atLeast"/>
        <w:ind w:firstLine="48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D20EE2">
        <w:rPr>
          <w:rFonts w:ascii="微软雅黑" w:eastAsia="微软雅黑" w:hAnsi="微软雅黑" w:cs="Helvetica" w:hint="eastAsia"/>
          <w:color w:val="333333"/>
          <w:kern w:val="0"/>
          <w:szCs w:val="21"/>
        </w:rPr>
        <w:t>五、联系方式</w:t>
      </w:r>
    </w:p>
    <w:p w:rsidR="00D20EE2" w:rsidRPr="00D20EE2" w:rsidRDefault="00D20EE2" w:rsidP="00D20EE2">
      <w:pPr>
        <w:widowControl/>
        <w:spacing w:before="150" w:after="150" w:line="480" w:lineRule="atLeast"/>
        <w:ind w:firstLine="48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D20EE2">
        <w:rPr>
          <w:rFonts w:ascii="微软雅黑" w:eastAsia="微软雅黑" w:hAnsi="微软雅黑" w:cs="Helvetica" w:hint="eastAsia"/>
          <w:color w:val="333333"/>
          <w:kern w:val="0"/>
          <w:szCs w:val="21"/>
        </w:rPr>
        <w:t>0354-6288339（张老师）</w:t>
      </w:r>
    </w:p>
    <w:p w:rsidR="00D20EE2" w:rsidRPr="00D20EE2" w:rsidRDefault="00D20EE2" w:rsidP="00D20EE2">
      <w:pPr>
        <w:widowControl/>
        <w:spacing w:before="150" w:after="150" w:line="480" w:lineRule="atLeast"/>
        <w:ind w:firstLine="48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D20EE2">
        <w:rPr>
          <w:rFonts w:ascii="微软雅黑" w:eastAsia="微软雅黑" w:hAnsi="微软雅黑" w:cs="Helvetica" w:hint="eastAsia"/>
          <w:color w:val="333333"/>
          <w:kern w:val="0"/>
          <w:szCs w:val="21"/>
        </w:rPr>
        <w:t>                                                                                                农业工程学院</w:t>
      </w:r>
    </w:p>
    <w:p w:rsidR="00D20EE2" w:rsidRPr="00D20EE2" w:rsidRDefault="00D20EE2" w:rsidP="00D20EE2">
      <w:pPr>
        <w:widowControl/>
        <w:spacing w:before="150" w:after="150" w:line="480" w:lineRule="atLeast"/>
        <w:ind w:firstLine="48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D20EE2">
        <w:rPr>
          <w:rFonts w:ascii="微软雅黑" w:eastAsia="微软雅黑" w:hAnsi="微软雅黑" w:cs="Helvetica" w:hint="eastAsia"/>
          <w:color w:val="333333"/>
          <w:kern w:val="0"/>
          <w:szCs w:val="21"/>
        </w:rPr>
        <w:t>                                                                                             2023年4月10日</w:t>
      </w:r>
    </w:p>
    <w:p w:rsidR="00467575" w:rsidRDefault="00467575">
      <w:bookmarkStart w:id="0" w:name="_GoBack"/>
      <w:bookmarkEnd w:id="0"/>
    </w:p>
    <w:sectPr w:rsidR="004675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303"/>
    <w:rsid w:val="003B1303"/>
    <w:rsid w:val="00467575"/>
    <w:rsid w:val="00D20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D20EE2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D20EE2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vsbcontentstart">
    <w:name w:val="vsbcontent_start"/>
    <w:basedOn w:val="a"/>
    <w:rsid w:val="00D20EE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D20EE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D20EE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D20EE2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D20EE2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vsbcontentstart">
    <w:name w:val="vsbcontent_start"/>
    <w:basedOn w:val="a"/>
    <w:rsid w:val="00D20EE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D20EE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D20EE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5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05525">
          <w:marLeft w:val="0"/>
          <w:marRight w:val="0"/>
          <w:marTop w:val="0"/>
          <w:marBottom w:val="300"/>
          <w:divBdr>
            <w:top w:val="dotted" w:sz="6" w:space="0" w:color="CCCCCC"/>
            <w:left w:val="dotted" w:sz="6" w:space="0" w:color="CCCCCC"/>
            <w:bottom w:val="dotted" w:sz="6" w:space="0" w:color="CCCCCC"/>
            <w:right w:val="dotted" w:sz="6" w:space="0" w:color="CCCCCC"/>
          </w:divBdr>
        </w:div>
        <w:div w:id="1893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1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24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237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2023-04-16T03:47:00Z</dcterms:created>
  <dcterms:modified xsi:type="dcterms:W3CDTF">2023-04-16T03:48:00Z</dcterms:modified>
</cp:coreProperties>
</file>