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6" w:lineRule="atLeas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2101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关于公布针灸康复临床医学院2023年硕士研究生招生复试第一阶段院内统筹复试名单的通知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2023-03-31 11:29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针康学院  针康学院   (点击： 1236)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   根据《针灸康复临床医学院2023年硕士研究生复试录取实施细则》和《针灸康复临床医学院2023年硕士研究生缺额信息及院内统筹复试的通知》，现将我院2023年硕士研究生招生第一阶段院内统筹复试名单予以公布，具体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tbl>
            <w:tblPr>
              <w:tblW w:w="11172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549"/>
              <w:gridCol w:w="1625"/>
              <w:gridCol w:w="1069"/>
              <w:gridCol w:w="1329"/>
              <w:gridCol w:w="1329"/>
              <w:gridCol w:w="1329"/>
              <w:gridCol w:w="1093"/>
              <w:gridCol w:w="1329"/>
              <w:gridCol w:w="152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gridSpan w:val="9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5"/>
                      <w:szCs w:val="25"/>
                      <w:u w:val="none"/>
                      <w:bdr w:val="none" w:color="auto" w:sz="0" w:space="0"/>
                      <w:lang w:val="en-US" w:eastAsia="zh-CN" w:bidi="ar"/>
                    </w:rPr>
                    <w:t>广州中医药大学针灸康复临床医学院2023年硕士研究生招生院内统筹复试名单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0" w:type="auto"/>
                  <w:gridSpan w:val="9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FF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备注：为保护个人隐私和考生信息安全，考生姓名中第二个字用*代替。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初试总成绩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拟报考导师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报考专业码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报考专业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研究方向码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bdr w:val="none" w:color="auto" w:sz="0" w:space="0"/>
                      <w:lang w:val="en-US" w:eastAsia="zh-CN" w:bidi="ar"/>
                    </w:rPr>
                    <w:t>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宋聚先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宋聚先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杨*菁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105723202301730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徐*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梁*梅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105723202302868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严*霞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105723202304995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王*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100512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105723202302514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林*淋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杨忠华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105723202304672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谌*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杨忠华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牟*礼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杨忠华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针灸推拿学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张*源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105723202300564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汪*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肖*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105723202300949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刘*烽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角*禹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3" w:hRule="atLeast"/>
                <w:jc w:val="center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105723202304813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李*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陈红霞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105700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12" w:type="dxa"/>
                    <w:left w:w="12" w:type="dxa"/>
                    <w:right w:w="12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18"/>
                      <w:szCs w:val="18"/>
                      <w:u w:val="none"/>
                      <w:bdr w:val="none" w:color="auto" w:sz="0" w:space="0"/>
                      <w:lang w:val="en-US" w:eastAsia="zh-CN" w:bidi="ar"/>
                    </w:rPr>
                    <w:t>中西医结合临床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6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3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请以上考生携带6份简历于2023年3月31日14：00到大学城校区针灸楼316集合，咨询电话：020-39358304。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30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广州中医药大学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30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针灸康复临床医学院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630" w:lineRule="atLeast"/>
              <w:ind w:left="0" w:right="0"/>
              <w:jc w:val="righ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2023年03月31日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D77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644</Words>
  <Characters>1059</Characters>
  <Lines>0</Lines>
  <Paragraphs>0</Paragraphs>
  <TotalTime>0</TotalTime>
  <ScaleCrop>false</ScaleCrop>
  <LinksUpToDate>false</LinksUpToDate>
  <CharactersWithSpaces>1071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2023-04-22T06:23:48Z</dcterms:created>
  <dc:creator>DELL</dc:creator>
  <cp:lastModifiedBy>曾经的那个老吴</cp:lastModifiedBy>
  <dcterms:modified xsi:type="dcterms:W3CDTF">2023-04-22T06:23:50Z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C23CE6C81BF642718C3C02DF905A1B55_12</vt:lpwstr>
  </property>
</Properties>
</file>