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1C1" w:rsidRPr="00C531C1" w:rsidRDefault="00C531C1" w:rsidP="00C531C1">
      <w:pPr>
        <w:widowControl/>
        <w:shd w:val="clear" w:color="auto" w:fill="FFFFFF"/>
        <w:spacing w:after="150"/>
        <w:jc w:val="center"/>
        <w:outlineLvl w:val="2"/>
        <w:rPr>
          <w:rFonts w:ascii="微软雅黑" w:eastAsia="微软雅黑" w:hAnsi="微软雅黑" w:cs="宋体"/>
          <w:b/>
          <w:bCs/>
          <w:color w:val="000000"/>
          <w:kern w:val="0"/>
          <w:sz w:val="36"/>
          <w:szCs w:val="36"/>
        </w:rPr>
      </w:pPr>
      <w:r w:rsidRPr="00C531C1">
        <w:rPr>
          <w:rFonts w:ascii="微软雅黑" w:eastAsia="微软雅黑" w:hAnsi="微软雅黑" w:cs="宋体" w:hint="eastAsia"/>
          <w:b/>
          <w:bCs/>
          <w:color w:val="000000"/>
          <w:kern w:val="0"/>
          <w:sz w:val="36"/>
          <w:szCs w:val="36"/>
        </w:rPr>
        <w:t>广西大学文学院2023年硕士研究生拟复试考生名单（调剂）（专业：中国语言文学）</w:t>
      </w:r>
    </w:p>
    <w:p w:rsidR="00C531C1" w:rsidRPr="00C531C1" w:rsidRDefault="00C531C1" w:rsidP="00C531C1">
      <w:pPr>
        <w:widowControl/>
        <w:shd w:val="clear" w:color="auto" w:fill="EEEEEE"/>
        <w:spacing w:line="540" w:lineRule="atLeast"/>
        <w:jc w:val="center"/>
        <w:rPr>
          <w:rFonts w:ascii="微软雅黑" w:eastAsia="微软雅黑" w:hAnsi="微软雅黑" w:cs="宋体" w:hint="eastAsia"/>
          <w:color w:val="333333"/>
          <w:kern w:val="0"/>
          <w:sz w:val="2"/>
          <w:szCs w:val="2"/>
        </w:rPr>
      </w:pPr>
      <w:r w:rsidRPr="00C531C1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2023-04-07</w:t>
      </w:r>
      <w:r w:rsidRPr="00C531C1">
        <w:rPr>
          <w:rFonts w:ascii="微软雅黑" w:eastAsia="微软雅黑" w:hAnsi="微软雅黑" w:cs="宋体" w:hint="eastAsia"/>
          <w:color w:val="333333"/>
          <w:kern w:val="0"/>
          <w:sz w:val="2"/>
          <w:szCs w:val="2"/>
        </w:rPr>
        <w:t> </w:t>
      </w:r>
      <w:r w:rsidRPr="00C531C1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作者：文学院</w:t>
      </w:r>
      <w:r w:rsidRPr="00C531C1">
        <w:rPr>
          <w:rFonts w:ascii="微软雅黑" w:eastAsia="微软雅黑" w:hAnsi="微软雅黑" w:cs="宋体" w:hint="eastAsia"/>
          <w:color w:val="333333"/>
          <w:kern w:val="0"/>
          <w:sz w:val="2"/>
          <w:szCs w:val="2"/>
        </w:rPr>
        <w:t> </w:t>
      </w:r>
      <w:r w:rsidRPr="00C531C1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点击量：1297</w:t>
      </w:r>
    </w:p>
    <w:tbl>
      <w:tblPr>
        <w:tblW w:w="1600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"/>
        <w:gridCol w:w="883"/>
        <w:gridCol w:w="868"/>
        <w:gridCol w:w="1511"/>
        <w:gridCol w:w="927"/>
        <w:gridCol w:w="2258"/>
        <w:gridCol w:w="992"/>
        <w:gridCol w:w="1843"/>
        <w:gridCol w:w="851"/>
        <w:gridCol w:w="850"/>
        <w:gridCol w:w="567"/>
        <w:gridCol w:w="851"/>
        <w:gridCol w:w="850"/>
        <w:gridCol w:w="694"/>
        <w:gridCol w:w="582"/>
        <w:gridCol w:w="992"/>
      </w:tblGrid>
      <w:tr w:rsidR="00C531C1" w:rsidRPr="00C531C1" w:rsidTr="00C531C1">
        <w:trPr>
          <w:trHeight w:val="400"/>
        </w:trPr>
        <w:tc>
          <w:tcPr>
            <w:tcW w:w="1601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ind w:right="485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8"/>
                <w:szCs w:val="28"/>
              </w:rPr>
              <w:t>广西大学文学院</w:t>
            </w:r>
            <w:r w:rsidRPr="00C531C1">
              <w:rPr>
                <w:rFonts w:ascii="Arial" w:eastAsia="宋体" w:hAnsi="Arial" w:cs="Arial"/>
                <w:b/>
                <w:bCs/>
                <w:color w:val="000000"/>
                <w:kern w:val="0"/>
                <w:sz w:val="28"/>
                <w:szCs w:val="28"/>
              </w:rPr>
              <w:t>2023</w:t>
            </w:r>
            <w:r w:rsidRPr="00C531C1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8"/>
                <w:szCs w:val="28"/>
              </w:rPr>
              <w:t>年硕士研究生拟复试考生名单（调剂）</w:t>
            </w:r>
          </w:p>
        </w:tc>
      </w:tr>
      <w:tr w:rsidR="00C531C1" w:rsidRPr="00C531C1" w:rsidTr="00C531C1">
        <w:trPr>
          <w:trHeight w:val="700"/>
        </w:trPr>
        <w:tc>
          <w:tcPr>
            <w:tcW w:w="16010" w:type="dxa"/>
            <w:gridSpan w:val="1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专业：中国语言文学</w:t>
            </w:r>
          </w:p>
        </w:tc>
      </w:tr>
      <w:tr w:rsidR="00C531C1" w:rsidRPr="00C531C1" w:rsidTr="00C531C1">
        <w:trPr>
          <w:trHeight w:val="800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8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学术型</w:t>
            </w:r>
            <w:r w:rsidRPr="00C531C1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/</w:t>
            </w: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8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复试专业代码</w:t>
            </w:r>
          </w:p>
        </w:tc>
        <w:tc>
          <w:tcPr>
            <w:tcW w:w="15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复试专业名称</w:t>
            </w:r>
          </w:p>
        </w:tc>
        <w:tc>
          <w:tcPr>
            <w:tcW w:w="9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 </w:t>
            </w: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原报考专业代码</w:t>
            </w:r>
          </w:p>
        </w:tc>
        <w:tc>
          <w:tcPr>
            <w:tcW w:w="2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 </w:t>
            </w: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原报考专业名称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考生编号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学习方式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政治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业务</w:t>
            </w:r>
            <w:r w:rsidRPr="00C531C1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业务</w:t>
            </w:r>
            <w:r w:rsidRPr="00C531C1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6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5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专项计划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left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备注（加分情况）</w:t>
            </w:r>
          </w:p>
        </w:tc>
      </w:tr>
      <w:tr w:rsidR="00C531C1" w:rsidRPr="00C531C1" w:rsidTr="00C531C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050100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张嘉文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100553333304266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356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C531C1" w:rsidRPr="00C531C1" w:rsidTr="00C531C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050103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汉语言文字学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林童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100013000200712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112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362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C531C1" w:rsidRPr="00C531C1" w:rsidTr="00C531C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050103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汉语言文字学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黎沁言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105593210003671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130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366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C531C1" w:rsidRPr="00C531C1" w:rsidTr="00C531C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050103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汉语言文字学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孙羽辰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100323050103064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360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C531C1" w:rsidRPr="00C531C1" w:rsidTr="00C531C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050100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吴星源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104873000131473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131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387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C531C1" w:rsidRPr="00C531C1" w:rsidTr="00C531C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050102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语言学及应用语言学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罗玉媛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100323050102482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122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362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C531C1" w:rsidRPr="00C531C1" w:rsidTr="00C531C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050103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汉语言文字学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杨涵语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100653005502109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118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359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C531C1" w:rsidRPr="00C531C1" w:rsidTr="00C531C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050102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语言学及应用语言学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陈傲然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100523101214589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130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405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C531C1" w:rsidRPr="00C531C1" w:rsidTr="00C531C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050103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汉语言文字学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魏志龙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107183510117913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134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369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C531C1" w:rsidRPr="00C531C1" w:rsidTr="00C531C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050103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汉语言文字学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孔睿智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102693370810477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360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C531C1" w:rsidRPr="00C531C1" w:rsidTr="00C531C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050103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汉语言文字学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许萍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106353308023211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375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C531C1" w:rsidRPr="00C531C1" w:rsidTr="00C531C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050103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汉语言文字学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李梦瑶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104593410180114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361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C531C1" w:rsidRPr="00C531C1" w:rsidTr="00C531C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050103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汉语言文字学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彭丽莎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106353405039359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123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382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C531C1" w:rsidRPr="00C531C1" w:rsidTr="00C531C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050103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汉语言文字学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刘佳慧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106103050101180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98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363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C531C1" w:rsidRPr="00C531C1" w:rsidTr="00C531C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050103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汉语言文字学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詹雅迪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103193511326287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364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C531C1" w:rsidRPr="00C531C1" w:rsidTr="00C531C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050102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语言学及应用语言学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游文敬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104143050102002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362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C531C1" w:rsidRPr="00C531C1" w:rsidTr="00C531C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050103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汉语言文字学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熊润宏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100013000200809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359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C531C1" w:rsidRPr="00C531C1" w:rsidTr="00C531C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050102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语言学及应用语言学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陈裕鸿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105593210014428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130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362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C531C1" w:rsidRPr="00C531C1" w:rsidTr="00C531C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050101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文艺学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苏航霓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105593210000510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133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401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C531C1" w:rsidRPr="00C531C1" w:rsidTr="00C531C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050106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中国现当代文学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赵敏杏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105743000016811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118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392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C531C1" w:rsidRPr="00C531C1" w:rsidTr="00C531C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050106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中国现当代文学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彭麟杰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105423432808804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135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396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C531C1" w:rsidRPr="00C531C1" w:rsidTr="00C531C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050101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文艺学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张书畅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102693450114320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114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377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C531C1" w:rsidRPr="00C531C1" w:rsidTr="00C531C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050101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文艺学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赵婉怡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101833211204405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121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374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C531C1" w:rsidRPr="00C531C1" w:rsidTr="00C531C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050100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卫清文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105323370108695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119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378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C531C1" w:rsidRPr="00C531C1" w:rsidTr="00C531C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050102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语言学及应用语言学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王鑫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100283230500023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131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358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C531C1" w:rsidRPr="00C531C1" w:rsidTr="00C531C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050102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语言学及应用语言学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郑可人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105333430410000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135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377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C531C1" w:rsidRPr="00C531C1" w:rsidTr="00C531C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050102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语言学及应用语言学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罗璧琳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103193324613772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112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358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C531C1" w:rsidRPr="00C531C1" w:rsidTr="00C531C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050105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中国古代文学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浦婕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103193320804004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124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362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C531C1" w:rsidRPr="00C531C1" w:rsidTr="00C531C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050102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语言学及应用语言学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王嘉卿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103193414023025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356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C531C1" w:rsidRPr="00C531C1" w:rsidTr="00C531C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050102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语言学及应用语言学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赵文涛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107183153109938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357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C531C1" w:rsidRPr="00C531C1" w:rsidTr="00C531C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31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050100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唐欣茹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102693411911856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125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361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C531C1" w:rsidRPr="00C531C1" w:rsidTr="00C531C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050100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韩佳希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102693411511698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358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C531C1" w:rsidRPr="00C531C1" w:rsidTr="00C531C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050104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中国古典文献学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刘毅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100273218100251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114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360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C531C1" w:rsidRPr="00C531C1" w:rsidTr="00C531C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050104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中国古典文献学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陈心怡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105423432609779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139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392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C531C1" w:rsidRPr="00C531C1" w:rsidTr="00C531C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050104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中国古典文献学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刘正悦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106103050100723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87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365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C531C1" w:rsidRPr="00C531C1" w:rsidTr="00C531C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050104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中国古典文献学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曹凝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105593210014448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118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385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C531C1" w:rsidRPr="00C531C1" w:rsidTr="00C531C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0501Z1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古典学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岳博涵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100023113017418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119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366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C531C1" w:rsidRPr="00C531C1" w:rsidTr="00C531C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050105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中国古代文学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林佳莹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105593210014455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126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388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C531C1" w:rsidRPr="00C531C1" w:rsidTr="00C531C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050105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中国古代文学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郎雅涵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102693141000969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112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369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C531C1" w:rsidRPr="00C531C1" w:rsidTr="00C531C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050105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中国古代文学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郑桂志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105593210019723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132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381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C531C1" w:rsidRPr="00C531C1" w:rsidTr="00C531C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050100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050105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中国古代文学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宁一鸣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100023113003213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124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354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C531C1" w:rsidRPr="00C531C1" w:rsidTr="00C531C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050100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050105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中国古代文学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李辉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106103050100374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87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360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C531C1" w:rsidRPr="00C531C1" w:rsidTr="00C531C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050100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050100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张艺萱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105323430308674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114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366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C531C1" w:rsidRPr="00C531C1" w:rsidTr="00C531C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学术型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050100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050100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中国语言文学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666666"/>
                <w:kern w:val="0"/>
                <w:sz w:val="20"/>
                <w:szCs w:val="20"/>
              </w:rPr>
              <w:t>王炘铄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105323130408690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100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31C1" w:rsidRPr="00C531C1" w:rsidRDefault="00C531C1" w:rsidP="00C531C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C531C1">
              <w:rPr>
                <w:rFonts w:ascii="Calibri" w:eastAsia="宋体" w:hAnsi="Calibri" w:cs="Calibri"/>
                <w:color w:val="666666"/>
                <w:kern w:val="0"/>
                <w:sz w:val="20"/>
                <w:szCs w:val="20"/>
              </w:rPr>
              <w:t>374</w:t>
            </w:r>
          </w:p>
        </w:tc>
        <w:tc>
          <w:tcPr>
            <w:tcW w:w="0" w:type="auto"/>
            <w:vAlign w:val="center"/>
            <w:hideMark/>
          </w:tcPr>
          <w:p w:rsidR="00C531C1" w:rsidRPr="00C531C1" w:rsidRDefault="00C531C1" w:rsidP="00C531C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531C1" w:rsidRPr="00C531C1" w:rsidRDefault="00C531C1" w:rsidP="00C531C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B97087" w:rsidRDefault="00B97087">
      <w:bookmarkStart w:id="0" w:name="_GoBack"/>
      <w:bookmarkEnd w:id="0"/>
    </w:p>
    <w:sectPr w:rsidR="00B970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78B"/>
    <w:rsid w:val="0082378B"/>
    <w:rsid w:val="00B97087"/>
    <w:rsid w:val="00C53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C531C1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C531C1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C531C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531C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C531C1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C531C1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C531C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531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2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8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72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567</Words>
  <Characters>3237</Characters>
  <Application>Microsoft Office Word</Application>
  <DocSecurity>0</DocSecurity>
  <Lines>26</Lines>
  <Paragraphs>7</Paragraphs>
  <ScaleCrop>false</ScaleCrop>
  <Company/>
  <LinksUpToDate>false</LinksUpToDate>
  <CharactersWithSpaces>3797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2023-05-25T01:16:00Z</dcterms:created>
  <dcterms:modified xsi:type="dcterms:W3CDTF">2023-05-25T01:17:00Z</dcterms:modified>
</cp:coreProperties>
</file>