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00558C"/>
          <w:sz w:val="26"/>
          <w:szCs w:val="26"/>
        </w:rPr>
      </w:pPr>
      <w:bookmarkStart w:id="0" w:name="_GoBack"/>
      <w:r>
        <w:rPr>
          <w:color w:val="00558C"/>
          <w:sz w:val="26"/>
          <w:szCs w:val="26"/>
          <w:bdr w:val="none" w:color="auto" w:sz="0" w:space="0"/>
        </w:rPr>
        <w:t>广西民族大学海洋与生物技术学院2023年硕士研究生招生调剂复试成绩汇总表-生物学</w:t>
      </w:r>
    </w:p>
    <w:bookmarkEnd w:id="0"/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2023年04月10日 19:39  点击：[2066]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6360" w:type="dxa"/>
        <w:tblInd w:w="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1"/>
        <w:gridCol w:w="1115"/>
        <w:gridCol w:w="790"/>
        <w:gridCol w:w="820"/>
        <w:gridCol w:w="620"/>
        <w:gridCol w:w="510"/>
        <w:gridCol w:w="560"/>
        <w:gridCol w:w="465"/>
        <w:gridCol w:w="380"/>
        <w:gridCol w:w="450"/>
        <w:gridCol w:w="465"/>
        <w:gridCol w:w="3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0" w:hRule="atLeast"/>
        </w:trPr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ascii="仿宋" w:hAnsi="仿宋" w:eastAsia="仿宋" w:cs="仿宋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专业代码及名称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研究方向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实验技能测试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外语听说能力测试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专业综合面试</w:t>
            </w:r>
          </w:p>
        </w:tc>
        <w:tc>
          <w:tcPr>
            <w:tcW w:w="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思想政治理论加试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思想政治素质和品德考核</w:t>
            </w:r>
          </w:p>
        </w:tc>
        <w:tc>
          <w:tcPr>
            <w:tcW w:w="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105373450800920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谭柄福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88.67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88.00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89.00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88.70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102943212116756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张文旗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88.33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87.47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106573520106780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熊兰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69.00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89.00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102253441009261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郭健杰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84.00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84.96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103843213615974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张雨欣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84.37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106143071014895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孔蕊阳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90.00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91.00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89.40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106353413040253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周曼洁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71.67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88.33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88.33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83.33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104233370710799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孙佳星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76.07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83.69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105243000003605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赵敏慧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82.73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88.00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85.42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106263071000128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张莉刚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82.83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105333432011245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李嘉威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87.27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86.15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104453202311430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王孟佳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71.00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88.00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91.00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84.40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104343202300162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刘海飞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90.67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86.20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106103071000220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蒋依果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75.67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88.33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83.53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106103071000568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曾紫杉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82.07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106113026070095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江俞慷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89.33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85.33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106363071000218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唐家昊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83.73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105903456720776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符益健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75.67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89.33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84.63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144303104000015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阎勃陶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84.70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101833213411206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姚对红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71.67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90.67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84.30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106973611602275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郑晗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65.67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79.70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104863204018976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刘家池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79.33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89.33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85.00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106353408039777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刘健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72.67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80.40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106353317029402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史佳丽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77.90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104343202300112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张子祺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84.34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121213000003543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刘小钰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81.00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100523102118160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郝肖阳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83.27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111173210008220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华舒恬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82.73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88.33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86.52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853033210501001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尹苗苗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72.00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88.33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82.43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102853210022117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段莹泽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66.00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80.00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106103071000297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满媛媛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78.00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78.83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102843213023731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陈峰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84.67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81.84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107183140407571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刘欣宇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79.00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78.80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101833213405176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周芮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80.87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82.33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106733000018495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刘伟立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75.67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79.54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106143071005711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王莹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73.33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78.17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103563330101997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陈琪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73.67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76.27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104453202316071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姜东涛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77.60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79.67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77.88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104233371614353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高旺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75.00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77.43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103563330102015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韦浩男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78.93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79.00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79.18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106973512220189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柳雪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63.33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79.30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105613521421216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杨庆华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78.00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75.33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76.97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106353408039732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张其龙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70.67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77.37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106143071014896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蒋露瑶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68.33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78.67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75.37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105613441402287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黄宁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67.67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78.20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103943025016815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卢云涛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65.00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72.33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79.33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73.63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107183141108031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师海洋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77.00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74.00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76.07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106143071017297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张宇飞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73.33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78.33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76.43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106573521620889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杨佳银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67.00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68.00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72.30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111173210017545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王忠情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84.40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68.33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65.67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71.82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106573351324289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杨梅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74.33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68.00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66.00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68.90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101903210701049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韩晶鹏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81.00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69.33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68.33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72.33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105333431710833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陈财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78.80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64.67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66.67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69.91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103943037018725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陈雅丽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83.07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68.67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67.67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72.49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106363071000170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严洪廷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75.00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63.67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67.67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69.07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106733000018524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陈锦禧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75.33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63.67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70.33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70.50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105583590110235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许泽晟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70.67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68.33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73.33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71.53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106973141119899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畅楠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65.00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73.67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64.00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66.23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101933210103467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0710生物学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不区分方向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谢国浩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73.67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63.00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62.33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65.87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CA2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1338</Words>
  <Characters>3352</Characters>
  <Lines>0</Lines>
  <Paragraphs>0</Paragraphs>
  <TotalTime>0</TotalTime>
  <ScaleCrop>false</ScaleCrop>
  <LinksUpToDate>false</LinksUpToDate>
  <CharactersWithSpaces>3355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2023-04-20T05:56:50Z</dcterms:created>
  <dc:creator>Administrator</dc:creator>
  <cp:lastModifiedBy>王英</cp:lastModifiedBy>
  <dcterms:modified xsi:type="dcterms:W3CDTF">2023-04-20T05:56:57Z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B1245FF7EC3C4D0B92289968158A5461</vt:lpwstr>
  </property>
</Properties>
</file>