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4328" w:rsidRPr="00864328" w:rsidRDefault="00864328" w:rsidP="00864328">
      <w:pPr>
        <w:widowControl/>
        <w:shd w:val="clear" w:color="auto" w:fill="F6F6F6"/>
        <w:spacing w:before="210" w:after="225"/>
        <w:jc w:val="center"/>
        <w:outlineLvl w:val="0"/>
        <w:rPr>
          <w:rFonts w:ascii="Arial" w:eastAsia="宋体" w:hAnsi="Arial" w:cs="Arial"/>
          <w:color w:val="555555"/>
          <w:kern w:val="36"/>
          <w:sz w:val="33"/>
          <w:szCs w:val="33"/>
        </w:rPr>
      </w:pPr>
      <w:r w:rsidRPr="00864328">
        <w:rPr>
          <w:rFonts w:ascii="Arial" w:eastAsia="宋体" w:hAnsi="Arial" w:cs="Arial"/>
          <w:color w:val="555555"/>
          <w:kern w:val="36"/>
          <w:sz w:val="33"/>
          <w:szCs w:val="33"/>
        </w:rPr>
        <w:t>成都医学院</w:t>
      </w:r>
      <w:r w:rsidRPr="00864328">
        <w:rPr>
          <w:rFonts w:ascii="Arial" w:eastAsia="宋体" w:hAnsi="Arial" w:cs="Arial"/>
          <w:color w:val="555555"/>
          <w:kern w:val="36"/>
          <w:sz w:val="33"/>
          <w:szCs w:val="33"/>
        </w:rPr>
        <w:t>2023</w:t>
      </w:r>
      <w:r w:rsidRPr="00864328">
        <w:rPr>
          <w:rFonts w:ascii="Arial" w:eastAsia="宋体" w:hAnsi="Arial" w:cs="Arial"/>
          <w:color w:val="555555"/>
          <w:kern w:val="36"/>
          <w:sz w:val="33"/>
          <w:szCs w:val="33"/>
        </w:rPr>
        <w:t>年食品加工与安全专业学位硕士研究生招生调剂复试方案</w:t>
      </w:r>
    </w:p>
    <w:p w:rsidR="00864328" w:rsidRPr="00864328" w:rsidRDefault="00864328" w:rsidP="00864328">
      <w:pPr>
        <w:widowControl/>
        <w:shd w:val="clear" w:color="auto" w:fill="F6F6F6"/>
        <w:jc w:val="center"/>
        <w:rPr>
          <w:rFonts w:ascii="微软雅黑" w:eastAsia="微软雅黑" w:hAnsi="微软雅黑" w:cs="宋体"/>
          <w:color w:val="777777"/>
          <w:kern w:val="0"/>
          <w:szCs w:val="21"/>
        </w:rPr>
      </w:pPr>
      <w:r w:rsidRPr="00864328">
        <w:rPr>
          <w:rFonts w:ascii="微软雅黑" w:eastAsia="微软雅黑" w:hAnsi="微软雅黑" w:cs="宋体" w:hint="eastAsia"/>
          <w:color w:val="777777"/>
          <w:kern w:val="0"/>
          <w:szCs w:val="21"/>
        </w:rPr>
        <w:t>2023年04月07日 15:00  点击：[1691]</w:t>
      </w:r>
    </w:p>
    <w:p w:rsidR="00864328" w:rsidRPr="00864328" w:rsidRDefault="00864328" w:rsidP="00864328">
      <w:pPr>
        <w:widowControl/>
        <w:spacing w:before="225" w:after="225"/>
        <w:jc w:val="left"/>
        <w:rPr>
          <w:rFonts w:ascii="宋体" w:eastAsia="宋体" w:hAnsi="宋体" w:cs="宋体" w:hint="eastAsia"/>
          <w:kern w:val="0"/>
          <w:sz w:val="24"/>
          <w:szCs w:val="24"/>
        </w:rPr>
      </w:pPr>
      <w:r w:rsidRPr="00864328">
        <w:rPr>
          <w:rFonts w:ascii="宋体" w:eastAsia="宋体" w:hAnsi="宋体" w:cs="宋体"/>
          <w:kern w:val="0"/>
          <w:sz w:val="24"/>
          <w:szCs w:val="24"/>
        </w:rPr>
        <w:pict>
          <v:rect id="_x0000_i1025" style="width:0;height:0" o:hrstd="t" o:hrnoshade="t" o:hr="t" fillcolor="#777" stroked="f"/>
        </w:pic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根据《成都医学院</w:t>
      </w:r>
      <w:r w:rsidRPr="00864328">
        <w:rPr>
          <w:rFonts w:ascii="inherit" w:eastAsia="微软雅黑" w:hAnsi="inherit" w:cs="宋体"/>
          <w:color w:val="777777"/>
          <w:kern w:val="0"/>
          <w:szCs w:val="21"/>
        </w:rPr>
        <w:t>2023</w:t>
      </w:r>
      <w:r w:rsidRPr="00864328">
        <w:rPr>
          <w:rFonts w:ascii="inherit" w:eastAsia="微软雅黑" w:hAnsi="inherit" w:cs="宋体"/>
          <w:color w:val="777777"/>
          <w:kern w:val="0"/>
          <w:szCs w:val="21"/>
        </w:rPr>
        <w:t>年硕士研究生招生复试调剂录取工作办法》，结合我院实际，特制定</w:t>
      </w:r>
      <w:r w:rsidRPr="00864328">
        <w:rPr>
          <w:rFonts w:ascii="inherit" w:eastAsia="微软雅黑" w:hAnsi="inherit" w:cs="宋体"/>
          <w:color w:val="777777"/>
          <w:kern w:val="0"/>
          <w:szCs w:val="21"/>
        </w:rPr>
        <w:t>2023</w:t>
      </w:r>
      <w:r w:rsidRPr="00864328">
        <w:rPr>
          <w:rFonts w:ascii="inherit" w:eastAsia="微软雅黑" w:hAnsi="inherit" w:cs="宋体"/>
          <w:color w:val="777777"/>
          <w:kern w:val="0"/>
          <w:szCs w:val="21"/>
        </w:rPr>
        <w:t>年食品加工与安全专业学位硕士研究生招生调剂复试方案。</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b/>
          <w:bCs/>
          <w:color w:val="777777"/>
          <w:kern w:val="0"/>
          <w:szCs w:val="21"/>
        </w:rPr>
        <w:t>一、调剂基本条件</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b/>
          <w:bCs/>
          <w:color w:val="777777"/>
          <w:kern w:val="0"/>
          <w:szCs w:val="21"/>
        </w:rPr>
        <w:t>1.</w:t>
      </w:r>
      <w:r w:rsidRPr="00864328">
        <w:rPr>
          <w:rFonts w:ascii="inherit" w:eastAsia="微软雅黑" w:hAnsi="inherit" w:cs="宋体"/>
          <w:b/>
          <w:bCs/>
          <w:color w:val="777777"/>
          <w:kern w:val="0"/>
          <w:szCs w:val="21"/>
        </w:rPr>
        <w:t>专业、学历要求</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工学类（食品科学与工程类、生物工程类、生物医学工程类等）、生物科学类、公共卫生与预防医学类专业的普通高校全日制本科毕业生。</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b/>
          <w:bCs/>
          <w:color w:val="777777"/>
          <w:kern w:val="0"/>
          <w:szCs w:val="21"/>
        </w:rPr>
        <w:t>2.</w:t>
      </w:r>
      <w:r w:rsidRPr="00864328">
        <w:rPr>
          <w:rFonts w:ascii="inherit" w:eastAsia="微软雅黑" w:hAnsi="inherit" w:cs="宋体"/>
          <w:b/>
          <w:bCs/>
          <w:color w:val="777777"/>
          <w:kern w:val="0"/>
          <w:szCs w:val="21"/>
        </w:rPr>
        <w:t>初试报考专业及初试科目要求</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接受</w:t>
      </w:r>
      <w:proofErr w:type="gramStart"/>
      <w:r w:rsidRPr="00864328">
        <w:rPr>
          <w:rFonts w:ascii="inherit" w:eastAsia="微软雅黑" w:hAnsi="inherit" w:cs="宋体"/>
          <w:color w:val="777777"/>
          <w:kern w:val="0"/>
          <w:szCs w:val="21"/>
        </w:rPr>
        <w:t>一</w:t>
      </w:r>
      <w:proofErr w:type="gramEnd"/>
      <w:r w:rsidRPr="00864328">
        <w:rPr>
          <w:rFonts w:ascii="inherit" w:eastAsia="微软雅黑" w:hAnsi="inherit" w:cs="宋体"/>
          <w:color w:val="777777"/>
          <w:kern w:val="0"/>
          <w:szCs w:val="21"/>
        </w:rPr>
        <w:t>志愿报考</w:t>
      </w:r>
      <w:r w:rsidRPr="00864328">
        <w:rPr>
          <w:rFonts w:ascii="inherit" w:eastAsia="微软雅黑" w:hAnsi="inherit" w:cs="宋体"/>
          <w:color w:val="777777"/>
          <w:kern w:val="0"/>
          <w:szCs w:val="21"/>
        </w:rPr>
        <w:t>095135</w:t>
      </w:r>
      <w:r w:rsidRPr="00864328">
        <w:rPr>
          <w:rFonts w:ascii="inherit" w:eastAsia="微软雅黑" w:hAnsi="inherit" w:cs="宋体"/>
          <w:color w:val="777777"/>
          <w:kern w:val="0"/>
          <w:szCs w:val="21"/>
        </w:rPr>
        <w:t>（食品加工与安全）专业调剂的考生。</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b/>
          <w:bCs/>
          <w:color w:val="777777"/>
          <w:kern w:val="0"/>
          <w:szCs w:val="21"/>
        </w:rPr>
        <w:t>3.</w:t>
      </w:r>
      <w:r w:rsidRPr="00864328">
        <w:rPr>
          <w:rFonts w:ascii="inherit" w:eastAsia="微软雅黑" w:hAnsi="inherit" w:cs="宋体"/>
          <w:b/>
          <w:bCs/>
          <w:color w:val="777777"/>
          <w:kern w:val="0"/>
          <w:szCs w:val="21"/>
        </w:rPr>
        <w:t>初试成绩要求</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必须达到第一志愿专业国家一区初试合格线，且达到我校划定的接收食品加工与安全专业考生初试成绩基本要求（总分</w:t>
      </w:r>
      <w:r w:rsidRPr="00864328">
        <w:rPr>
          <w:rFonts w:ascii="inherit" w:eastAsia="微软雅黑" w:hAnsi="inherit" w:cs="宋体"/>
          <w:color w:val="777777"/>
          <w:kern w:val="0"/>
          <w:szCs w:val="21"/>
        </w:rPr>
        <w:t>≥300</w:t>
      </w:r>
      <w:r w:rsidRPr="00864328">
        <w:rPr>
          <w:rFonts w:ascii="inherit" w:eastAsia="微软雅黑" w:hAnsi="inherit" w:cs="宋体"/>
          <w:color w:val="777777"/>
          <w:kern w:val="0"/>
          <w:szCs w:val="21"/>
        </w:rPr>
        <w:t>分，英语单科</w:t>
      </w:r>
      <w:r w:rsidRPr="00864328">
        <w:rPr>
          <w:rFonts w:ascii="inherit" w:eastAsia="微软雅黑" w:hAnsi="inherit" w:cs="宋体"/>
          <w:color w:val="777777"/>
          <w:kern w:val="0"/>
          <w:szCs w:val="21"/>
        </w:rPr>
        <w:t>≥50</w:t>
      </w:r>
      <w:r w:rsidRPr="00864328">
        <w:rPr>
          <w:rFonts w:ascii="inherit" w:eastAsia="微软雅黑" w:hAnsi="inherit" w:cs="宋体"/>
          <w:color w:val="777777"/>
          <w:kern w:val="0"/>
          <w:szCs w:val="21"/>
        </w:rPr>
        <w:t>分，专业课</w:t>
      </w:r>
      <w:r w:rsidRPr="00864328">
        <w:rPr>
          <w:rFonts w:ascii="inherit" w:eastAsia="微软雅黑" w:hAnsi="inherit" w:cs="宋体"/>
          <w:color w:val="777777"/>
          <w:kern w:val="0"/>
          <w:szCs w:val="21"/>
        </w:rPr>
        <w:t>≥80</w:t>
      </w:r>
      <w:r w:rsidRPr="00864328">
        <w:rPr>
          <w:rFonts w:ascii="inherit" w:eastAsia="微软雅黑" w:hAnsi="inherit" w:cs="宋体"/>
          <w:color w:val="777777"/>
          <w:kern w:val="0"/>
          <w:szCs w:val="21"/>
        </w:rPr>
        <w:t>分）。</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b/>
          <w:bCs/>
          <w:color w:val="777777"/>
          <w:kern w:val="0"/>
          <w:szCs w:val="21"/>
        </w:rPr>
        <w:t>二、调剂原则</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1.</w:t>
      </w:r>
      <w:r w:rsidRPr="00864328">
        <w:rPr>
          <w:rFonts w:ascii="inherit" w:eastAsia="微软雅黑" w:hAnsi="inherit" w:cs="宋体"/>
          <w:color w:val="777777"/>
          <w:kern w:val="0"/>
          <w:szCs w:val="21"/>
        </w:rPr>
        <w:t>坚持全面考查、科学选拔、综合评价、择优遴选。</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lastRenderedPageBreak/>
        <w:t>2.</w:t>
      </w:r>
      <w:r w:rsidRPr="00864328">
        <w:rPr>
          <w:rFonts w:ascii="inherit" w:eastAsia="微软雅黑" w:hAnsi="inherit" w:cs="宋体"/>
          <w:color w:val="777777"/>
          <w:kern w:val="0"/>
          <w:szCs w:val="21"/>
        </w:rPr>
        <w:t>对申请同一招生单位同一专业、初试科目完全相同的调剂考生，按考生初试成绩择优遴选进入复试的考生名单。</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b/>
          <w:bCs/>
          <w:color w:val="777777"/>
          <w:kern w:val="0"/>
          <w:szCs w:val="21"/>
        </w:rPr>
        <w:t>三、调剂名额、时间与途径</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1.</w:t>
      </w:r>
      <w:r w:rsidRPr="00864328">
        <w:rPr>
          <w:rFonts w:ascii="inherit" w:eastAsia="微软雅黑" w:hAnsi="inherit" w:cs="宋体"/>
          <w:color w:val="777777"/>
          <w:kern w:val="0"/>
          <w:szCs w:val="21"/>
        </w:rPr>
        <w:t>调剂名额</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拟调剂</w:t>
      </w:r>
      <w:r w:rsidRPr="00864328">
        <w:rPr>
          <w:rFonts w:ascii="inherit" w:eastAsia="微软雅黑" w:hAnsi="inherit" w:cs="宋体"/>
          <w:color w:val="777777"/>
          <w:kern w:val="0"/>
          <w:szCs w:val="21"/>
        </w:rPr>
        <w:t>4</w:t>
      </w:r>
      <w:r w:rsidRPr="00864328">
        <w:rPr>
          <w:rFonts w:ascii="inherit" w:eastAsia="微软雅黑" w:hAnsi="inherit" w:cs="宋体"/>
          <w:color w:val="777777"/>
          <w:kern w:val="0"/>
          <w:szCs w:val="21"/>
        </w:rPr>
        <w:t>人。采取差额复试，差额比例一般不低于</w:t>
      </w:r>
      <w:r w:rsidRPr="00864328">
        <w:rPr>
          <w:rFonts w:ascii="inherit" w:eastAsia="微软雅黑" w:hAnsi="inherit" w:cs="宋体"/>
          <w:color w:val="777777"/>
          <w:kern w:val="0"/>
          <w:szCs w:val="21"/>
        </w:rPr>
        <w:t>120%</w:t>
      </w:r>
      <w:r w:rsidRPr="00864328">
        <w:rPr>
          <w:rFonts w:ascii="inherit" w:eastAsia="微软雅黑" w:hAnsi="inherit" w:cs="宋体"/>
          <w:color w:val="777777"/>
          <w:kern w:val="0"/>
          <w:szCs w:val="21"/>
        </w:rPr>
        <w:t>。</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2.</w:t>
      </w:r>
      <w:r w:rsidRPr="00864328">
        <w:rPr>
          <w:rFonts w:ascii="inherit" w:eastAsia="微软雅黑" w:hAnsi="inherit" w:cs="宋体"/>
          <w:color w:val="777777"/>
          <w:kern w:val="0"/>
          <w:szCs w:val="21"/>
        </w:rPr>
        <w:t>调剂途径</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所有调剂考生必须通过教育部指定的</w:t>
      </w:r>
      <w:r w:rsidRPr="00864328">
        <w:rPr>
          <w:rFonts w:ascii="inherit" w:eastAsia="微软雅黑" w:hAnsi="inherit" w:cs="宋体"/>
          <w:color w:val="777777"/>
          <w:kern w:val="0"/>
          <w:szCs w:val="21"/>
        </w:rPr>
        <w:t>“</w:t>
      </w:r>
      <w:r w:rsidRPr="00864328">
        <w:rPr>
          <w:rFonts w:ascii="inherit" w:eastAsia="微软雅黑" w:hAnsi="inherit" w:cs="宋体"/>
          <w:color w:val="777777"/>
          <w:kern w:val="0"/>
          <w:szCs w:val="21"/>
        </w:rPr>
        <w:t>全国硕士生招生调剂服务系统</w:t>
      </w:r>
      <w:r w:rsidRPr="00864328">
        <w:rPr>
          <w:rFonts w:ascii="inherit" w:eastAsia="微软雅黑" w:hAnsi="inherit" w:cs="宋体"/>
          <w:color w:val="777777"/>
          <w:kern w:val="0"/>
          <w:szCs w:val="21"/>
        </w:rPr>
        <w:t>”</w:t>
      </w:r>
      <w:r w:rsidRPr="00864328">
        <w:rPr>
          <w:rFonts w:ascii="inherit" w:eastAsia="微软雅黑" w:hAnsi="inherit" w:cs="宋体"/>
          <w:color w:val="777777"/>
          <w:kern w:val="0"/>
          <w:szCs w:val="21"/>
        </w:rPr>
        <w:t>进行调剂，取得我校研究生复试通知并经本人确认后，方能参加本校复试，未在规定时间内确认复试信息的考生，取消其复试资格。</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调剂系统开放时间：</w:t>
      </w:r>
      <w:r w:rsidRPr="00864328">
        <w:rPr>
          <w:rFonts w:ascii="inherit" w:eastAsia="微软雅黑" w:hAnsi="inherit" w:cs="宋体"/>
          <w:color w:val="777777"/>
          <w:kern w:val="0"/>
          <w:szCs w:val="21"/>
        </w:rPr>
        <w:t>2023</w:t>
      </w:r>
      <w:r w:rsidRPr="00864328">
        <w:rPr>
          <w:rFonts w:ascii="inherit" w:eastAsia="微软雅黑" w:hAnsi="inherit" w:cs="宋体"/>
          <w:color w:val="777777"/>
          <w:kern w:val="0"/>
          <w:szCs w:val="21"/>
        </w:rPr>
        <w:t>年</w:t>
      </w:r>
      <w:r w:rsidRPr="00864328">
        <w:rPr>
          <w:rFonts w:ascii="inherit" w:eastAsia="微软雅黑" w:hAnsi="inherit" w:cs="宋体"/>
          <w:color w:val="777777"/>
          <w:kern w:val="0"/>
          <w:szCs w:val="21"/>
        </w:rPr>
        <w:t>4</w:t>
      </w:r>
      <w:r w:rsidRPr="00864328">
        <w:rPr>
          <w:rFonts w:ascii="inherit" w:eastAsia="微软雅黑" w:hAnsi="inherit" w:cs="宋体"/>
          <w:color w:val="777777"/>
          <w:kern w:val="0"/>
          <w:szCs w:val="21"/>
        </w:rPr>
        <w:t>月</w:t>
      </w:r>
      <w:r w:rsidRPr="00864328">
        <w:rPr>
          <w:rFonts w:ascii="inherit" w:eastAsia="微软雅黑" w:hAnsi="inherit" w:cs="宋体"/>
          <w:color w:val="777777"/>
          <w:kern w:val="0"/>
          <w:szCs w:val="21"/>
        </w:rPr>
        <w:t>7</w:t>
      </w:r>
      <w:r w:rsidRPr="00864328">
        <w:rPr>
          <w:rFonts w:ascii="inherit" w:eastAsia="微软雅黑" w:hAnsi="inherit" w:cs="宋体"/>
          <w:color w:val="777777"/>
          <w:kern w:val="0"/>
          <w:szCs w:val="21"/>
        </w:rPr>
        <w:t>日晚上</w:t>
      </w:r>
      <w:r w:rsidRPr="00864328">
        <w:rPr>
          <w:rFonts w:ascii="inherit" w:eastAsia="微软雅黑" w:hAnsi="inherit" w:cs="宋体"/>
          <w:color w:val="777777"/>
          <w:kern w:val="0"/>
          <w:szCs w:val="21"/>
        </w:rPr>
        <w:t>21</w:t>
      </w:r>
      <w:r w:rsidRPr="00864328">
        <w:rPr>
          <w:rFonts w:ascii="inherit" w:eastAsia="微软雅黑" w:hAnsi="inherit" w:cs="宋体"/>
          <w:color w:val="777777"/>
          <w:kern w:val="0"/>
          <w:szCs w:val="21"/>
        </w:rPr>
        <w:t>点（北京时间</w:t>
      </w:r>
      <w:r w:rsidRPr="00864328">
        <w:rPr>
          <w:rFonts w:ascii="inherit" w:eastAsia="微软雅黑" w:hAnsi="inherit" w:cs="宋体"/>
          <w:color w:val="777777"/>
          <w:kern w:val="0"/>
          <w:szCs w:val="21"/>
        </w:rPr>
        <w:t>,</w:t>
      </w:r>
      <w:r w:rsidRPr="00864328">
        <w:rPr>
          <w:rFonts w:ascii="inherit" w:eastAsia="微软雅黑" w:hAnsi="inherit" w:cs="宋体"/>
          <w:color w:val="777777"/>
          <w:kern w:val="0"/>
          <w:szCs w:val="21"/>
        </w:rPr>
        <w:t>下同）。</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b/>
          <w:bCs/>
          <w:color w:val="777777"/>
          <w:kern w:val="0"/>
          <w:szCs w:val="21"/>
        </w:rPr>
        <w:t>四、复试内容及方式</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b/>
          <w:bCs/>
          <w:color w:val="777777"/>
          <w:kern w:val="0"/>
          <w:szCs w:val="21"/>
        </w:rPr>
        <w:t>（一）复试内容</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b/>
          <w:bCs/>
          <w:color w:val="777777"/>
          <w:kern w:val="0"/>
          <w:szCs w:val="21"/>
        </w:rPr>
        <w:t>1.</w:t>
      </w:r>
      <w:r w:rsidRPr="00864328">
        <w:rPr>
          <w:rFonts w:ascii="inherit" w:eastAsia="微软雅黑" w:hAnsi="inherit" w:cs="宋体"/>
          <w:b/>
          <w:bCs/>
          <w:color w:val="777777"/>
          <w:kern w:val="0"/>
          <w:szCs w:val="21"/>
        </w:rPr>
        <w:t>专业课测试</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考核内容及范围参见《成都医学院</w:t>
      </w:r>
      <w:r w:rsidRPr="00864328">
        <w:rPr>
          <w:rFonts w:ascii="inherit" w:eastAsia="微软雅黑" w:hAnsi="inherit" w:cs="宋体"/>
          <w:color w:val="777777"/>
          <w:kern w:val="0"/>
          <w:szCs w:val="21"/>
        </w:rPr>
        <w:t>2023</w:t>
      </w:r>
      <w:r w:rsidRPr="00864328">
        <w:rPr>
          <w:rFonts w:ascii="inherit" w:eastAsia="微软雅黑" w:hAnsi="inherit" w:cs="宋体"/>
          <w:color w:val="777777"/>
          <w:kern w:val="0"/>
          <w:szCs w:val="21"/>
        </w:rPr>
        <w:t>年硕士招生专业目录》。</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b/>
          <w:bCs/>
          <w:color w:val="777777"/>
          <w:kern w:val="0"/>
          <w:szCs w:val="21"/>
        </w:rPr>
        <w:t>2.</w:t>
      </w:r>
      <w:r w:rsidRPr="00864328">
        <w:rPr>
          <w:rFonts w:ascii="inherit" w:eastAsia="微软雅黑" w:hAnsi="inherit" w:cs="宋体"/>
          <w:b/>
          <w:bCs/>
          <w:color w:val="777777"/>
          <w:kern w:val="0"/>
          <w:szCs w:val="21"/>
        </w:rPr>
        <w:t>英语听说和阅读能力测试</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包括专业英语听说和阅读能力测试。</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b/>
          <w:bCs/>
          <w:color w:val="777777"/>
          <w:kern w:val="0"/>
          <w:szCs w:val="21"/>
        </w:rPr>
        <w:t>3.</w:t>
      </w:r>
      <w:r w:rsidRPr="00864328">
        <w:rPr>
          <w:rFonts w:ascii="inherit" w:eastAsia="微软雅黑" w:hAnsi="inherit" w:cs="宋体"/>
          <w:b/>
          <w:bCs/>
          <w:color w:val="777777"/>
          <w:kern w:val="0"/>
          <w:szCs w:val="21"/>
        </w:rPr>
        <w:t>综合素质和能力测试</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lastRenderedPageBreak/>
        <w:t>主要考查内容包括：思想政治素质和诚信品质；本学科以外的学习、科研、社会实践或实际工作表现等方面的情况；事业心、责任感、纪律性（遵纪守法）、协作性和心理健康情况；人文素养；行为举止、表达和礼仪等。</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b/>
          <w:bCs/>
          <w:color w:val="777777"/>
          <w:kern w:val="0"/>
          <w:szCs w:val="21"/>
        </w:rPr>
        <w:t>（二）复试方式</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b/>
          <w:bCs/>
          <w:color w:val="777777"/>
          <w:kern w:val="0"/>
          <w:szCs w:val="21"/>
        </w:rPr>
        <w:t>1.</w:t>
      </w:r>
      <w:r w:rsidRPr="00864328">
        <w:rPr>
          <w:rFonts w:ascii="inherit" w:eastAsia="微软雅黑" w:hAnsi="inherit" w:cs="宋体"/>
          <w:b/>
          <w:bCs/>
          <w:color w:val="777777"/>
          <w:kern w:val="0"/>
          <w:szCs w:val="21"/>
        </w:rPr>
        <w:t>专业课考试</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考试时间为</w:t>
      </w:r>
      <w:r w:rsidRPr="00864328">
        <w:rPr>
          <w:rFonts w:ascii="inherit" w:eastAsia="微软雅黑" w:hAnsi="inherit" w:cs="宋体"/>
          <w:color w:val="777777"/>
          <w:kern w:val="0"/>
          <w:szCs w:val="21"/>
        </w:rPr>
        <w:t>2</w:t>
      </w:r>
      <w:r w:rsidRPr="00864328">
        <w:rPr>
          <w:rFonts w:ascii="inherit" w:eastAsia="微软雅黑" w:hAnsi="inherit" w:cs="宋体"/>
          <w:color w:val="777777"/>
          <w:kern w:val="0"/>
          <w:szCs w:val="21"/>
        </w:rPr>
        <w:t>小时</w:t>
      </w:r>
      <w:r w:rsidRPr="00864328">
        <w:rPr>
          <w:rFonts w:ascii="inherit" w:eastAsia="微软雅黑" w:hAnsi="inherit" w:cs="宋体"/>
          <w:color w:val="777777"/>
          <w:kern w:val="0"/>
          <w:szCs w:val="21"/>
        </w:rPr>
        <w:t>/</w:t>
      </w:r>
      <w:r w:rsidRPr="00864328">
        <w:rPr>
          <w:rFonts w:ascii="inherit" w:eastAsia="微软雅黑" w:hAnsi="inherit" w:cs="宋体"/>
          <w:color w:val="777777"/>
          <w:kern w:val="0"/>
          <w:szCs w:val="21"/>
        </w:rPr>
        <w:t>科目，满分为</w:t>
      </w:r>
      <w:r w:rsidRPr="00864328">
        <w:rPr>
          <w:rFonts w:ascii="inherit" w:eastAsia="微软雅黑" w:hAnsi="inherit" w:cs="宋体"/>
          <w:color w:val="777777"/>
          <w:kern w:val="0"/>
          <w:szCs w:val="21"/>
        </w:rPr>
        <w:t>100</w:t>
      </w:r>
      <w:r w:rsidRPr="00864328">
        <w:rPr>
          <w:rFonts w:ascii="inherit" w:eastAsia="微软雅黑" w:hAnsi="inherit" w:cs="宋体"/>
          <w:color w:val="777777"/>
          <w:kern w:val="0"/>
          <w:szCs w:val="21"/>
        </w:rPr>
        <w:t>分。</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b/>
          <w:bCs/>
          <w:color w:val="777777"/>
          <w:kern w:val="0"/>
          <w:szCs w:val="21"/>
        </w:rPr>
        <w:t>2.</w:t>
      </w:r>
      <w:r w:rsidRPr="00864328">
        <w:rPr>
          <w:rFonts w:ascii="inherit" w:eastAsia="微软雅黑" w:hAnsi="inherit" w:cs="宋体"/>
          <w:b/>
          <w:bCs/>
          <w:color w:val="777777"/>
          <w:kern w:val="0"/>
          <w:szCs w:val="21"/>
        </w:rPr>
        <w:t>专业英语能力测试</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宋体" w:eastAsia="宋体" w:hAnsi="宋体" w:cs="宋体" w:hint="eastAsia"/>
          <w:color w:val="777777"/>
          <w:kern w:val="0"/>
          <w:szCs w:val="21"/>
        </w:rPr>
        <w:t>①</w:t>
      </w:r>
      <w:r w:rsidRPr="00864328">
        <w:rPr>
          <w:rFonts w:ascii="inherit" w:eastAsia="微软雅黑" w:hAnsi="inherit" w:cs="宋体"/>
          <w:color w:val="777777"/>
          <w:kern w:val="0"/>
          <w:szCs w:val="21"/>
        </w:rPr>
        <w:t>英语阅读能力测试：为闭卷笔试，考试时间为</w:t>
      </w:r>
      <w:r w:rsidRPr="00864328">
        <w:rPr>
          <w:rFonts w:ascii="inherit" w:eastAsia="微软雅黑" w:hAnsi="inherit" w:cs="宋体"/>
          <w:color w:val="777777"/>
          <w:kern w:val="0"/>
          <w:szCs w:val="21"/>
        </w:rPr>
        <w:t>30</w:t>
      </w:r>
      <w:r w:rsidRPr="00864328">
        <w:rPr>
          <w:rFonts w:ascii="inherit" w:eastAsia="微软雅黑" w:hAnsi="inherit" w:cs="宋体"/>
          <w:color w:val="777777"/>
          <w:kern w:val="0"/>
          <w:szCs w:val="21"/>
        </w:rPr>
        <w:t>分钟，满分</w:t>
      </w:r>
      <w:r w:rsidRPr="00864328">
        <w:rPr>
          <w:rFonts w:ascii="inherit" w:eastAsia="微软雅黑" w:hAnsi="inherit" w:cs="宋体"/>
          <w:color w:val="777777"/>
          <w:kern w:val="0"/>
          <w:szCs w:val="21"/>
        </w:rPr>
        <w:t>100</w:t>
      </w:r>
      <w:r w:rsidRPr="00864328">
        <w:rPr>
          <w:rFonts w:ascii="inherit" w:eastAsia="微软雅黑" w:hAnsi="inherit" w:cs="宋体"/>
          <w:color w:val="777777"/>
          <w:kern w:val="0"/>
          <w:szCs w:val="21"/>
        </w:rPr>
        <w:t>分。</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宋体" w:eastAsia="宋体" w:hAnsi="宋体" w:cs="宋体" w:hint="eastAsia"/>
          <w:color w:val="777777"/>
          <w:kern w:val="0"/>
          <w:szCs w:val="21"/>
        </w:rPr>
        <w:t>②</w:t>
      </w:r>
      <w:r w:rsidRPr="00864328">
        <w:rPr>
          <w:rFonts w:ascii="inherit" w:eastAsia="微软雅黑" w:hAnsi="inherit" w:cs="宋体"/>
          <w:color w:val="777777"/>
          <w:kern w:val="0"/>
          <w:szCs w:val="21"/>
        </w:rPr>
        <w:t>听说能力测试：采取面试时英语自我介绍及口语交流等形式，每名考生的测试时间一般不少于</w:t>
      </w:r>
      <w:r w:rsidRPr="00864328">
        <w:rPr>
          <w:rFonts w:ascii="inherit" w:eastAsia="微软雅黑" w:hAnsi="inherit" w:cs="宋体"/>
          <w:color w:val="777777"/>
          <w:kern w:val="0"/>
          <w:szCs w:val="21"/>
        </w:rPr>
        <w:t>3</w:t>
      </w:r>
      <w:r w:rsidRPr="00864328">
        <w:rPr>
          <w:rFonts w:ascii="inherit" w:eastAsia="微软雅黑" w:hAnsi="inherit" w:cs="宋体"/>
          <w:color w:val="777777"/>
          <w:kern w:val="0"/>
          <w:szCs w:val="21"/>
        </w:rPr>
        <w:t>分钟，满分</w:t>
      </w:r>
      <w:r w:rsidRPr="00864328">
        <w:rPr>
          <w:rFonts w:ascii="inherit" w:eastAsia="微软雅黑" w:hAnsi="inherit" w:cs="宋体"/>
          <w:color w:val="777777"/>
          <w:kern w:val="0"/>
          <w:szCs w:val="21"/>
        </w:rPr>
        <w:t>100</w:t>
      </w:r>
      <w:r w:rsidRPr="00864328">
        <w:rPr>
          <w:rFonts w:ascii="inherit" w:eastAsia="微软雅黑" w:hAnsi="inherit" w:cs="宋体"/>
          <w:color w:val="777777"/>
          <w:kern w:val="0"/>
          <w:szCs w:val="21"/>
        </w:rPr>
        <w:t>分。</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宋体" w:eastAsia="宋体" w:hAnsi="宋体" w:cs="宋体" w:hint="eastAsia"/>
          <w:color w:val="777777"/>
          <w:kern w:val="0"/>
          <w:szCs w:val="21"/>
        </w:rPr>
        <w:t>③</w:t>
      </w:r>
      <w:r w:rsidRPr="00864328">
        <w:rPr>
          <w:rFonts w:ascii="inherit" w:eastAsia="微软雅黑" w:hAnsi="inherit" w:cs="宋体"/>
          <w:color w:val="777777"/>
          <w:kern w:val="0"/>
          <w:szCs w:val="21"/>
        </w:rPr>
        <w:t>专业英语能力测试成绩：按阅读能力测试和听说能力测试成绩</w:t>
      </w:r>
      <w:r w:rsidRPr="00864328">
        <w:rPr>
          <w:rFonts w:ascii="inherit" w:eastAsia="微软雅黑" w:hAnsi="inherit" w:cs="宋体"/>
          <w:color w:val="777777"/>
          <w:kern w:val="0"/>
          <w:szCs w:val="21"/>
        </w:rPr>
        <w:t>1</w:t>
      </w:r>
      <w:r w:rsidRPr="00864328">
        <w:rPr>
          <w:rFonts w:ascii="宋体" w:eastAsia="宋体" w:hAnsi="宋体" w:cs="宋体" w:hint="eastAsia"/>
          <w:color w:val="777777"/>
          <w:kern w:val="0"/>
          <w:szCs w:val="21"/>
        </w:rPr>
        <w:t>∶</w:t>
      </w:r>
      <w:r w:rsidRPr="00864328">
        <w:rPr>
          <w:rFonts w:ascii="inherit" w:eastAsia="微软雅黑" w:hAnsi="inherit" w:cs="宋体"/>
          <w:color w:val="777777"/>
          <w:kern w:val="0"/>
          <w:szCs w:val="21"/>
        </w:rPr>
        <w:t>1</w:t>
      </w:r>
      <w:r w:rsidRPr="00864328">
        <w:rPr>
          <w:rFonts w:ascii="inherit" w:eastAsia="微软雅黑" w:hAnsi="inherit" w:cs="宋体"/>
          <w:color w:val="777777"/>
          <w:kern w:val="0"/>
          <w:szCs w:val="21"/>
        </w:rPr>
        <w:t>进行加权计算，总分</w:t>
      </w:r>
      <w:r w:rsidRPr="00864328">
        <w:rPr>
          <w:rFonts w:ascii="inherit" w:eastAsia="微软雅黑" w:hAnsi="inherit" w:cs="宋体"/>
          <w:color w:val="777777"/>
          <w:kern w:val="0"/>
          <w:szCs w:val="21"/>
        </w:rPr>
        <w:t>100</w:t>
      </w:r>
      <w:r w:rsidRPr="00864328">
        <w:rPr>
          <w:rFonts w:ascii="inherit" w:eastAsia="微软雅黑" w:hAnsi="inherit" w:cs="宋体"/>
          <w:color w:val="777777"/>
          <w:kern w:val="0"/>
          <w:szCs w:val="21"/>
        </w:rPr>
        <w:t>分。</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b/>
          <w:bCs/>
          <w:color w:val="777777"/>
          <w:kern w:val="0"/>
          <w:szCs w:val="21"/>
        </w:rPr>
        <w:t>3.</w:t>
      </w:r>
      <w:r w:rsidRPr="00864328">
        <w:rPr>
          <w:rFonts w:ascii="inherit" w:eastAsia="微软雅黑" w:hAnsi="inherit" w:cs="宋体"/>
          <w:b/>
          <w:bCs/>
          <w:color w:val="777777"/>
          <w:kern w:val="0"/>
          <w:szCs w:val="21"/>
        </w:rPr>
        <w:t>综合素质及能力测试</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采取面试答辩形式，每名考生的面试时间原则上不少于</w:t>
      </w:r>
      <w:r w:rsidRPr="00864328">
        <w:rPr>
          <w:rFonts w:ascii="inherit" w:eastAsia="微软雅黑" w:hAnsi="inherit" w:cs="宋体"/>
          <w:color w:val="777777"/>
          <w:kern w:val="0"/>
          <w:szCs w:val="21"/>
        </w:rPr>
        <w:t>20</w:t>
      </w:r>
      <w:r w:rsidRPr="00864328">
        <w:rPr>
          <w:rFonts w:ascii="inherit" w:eastAsia="微软雅黑" w:hAnsi="inherit" w:cs="宋体"/>
          <w:color w:val="777777"/>
          <w:kern w:val="0"/>
          <w:szCs w:val="21"/>
        </w:rPr>
        <w:t>分钟，复试小组成员独立对考生进行评分。每名考生的综合素质及能力测试得分为复试小组成员评分的算术平均值，满分</w:t>
      </w:r>
      <w:r w:rsidRPr="00864328">
        <w:rPr>
          <w:rFonts w:ascii="inherit" w:eastAsia="微软雅黑" w:hAnsi="inherit" w:cs="宋体"/>
          <w:color w:val="777777"/>
          <w:kern w:val="0"/>
          <w:szCs w:val="21"/>
        </w:rPr>
        <w:t>100</w:t>
      </w:r>
      <w:r w:rsidRPr="00864328">
        <w:rPr>
          <w:rFonts w:ascii="inherit" w:eastAsia="微软雅黑" w:hAnsi="inherit" w:cs="宋体"/>
          <w:color w:val="777777"/>
          <w:kern w:val="0"/>
          <w:szCs w:val="21"/>
        </w:rPr>
        <w:t>分。</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b/>
          <w:bCs/>
          <w:color w:val="777777"/>
          <w:kern w:val="0"/>
          <w:szCs w:val="21"/>
        </w:rPr>
        <w:t>五、复试安排和要求</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b/>
          <w:bCs/>
          <w:color w:val="777777"/>
          <w:kern w:val="0"/>
          <w:szCs w:val="21"/>
        </w:rPr>
        <w:t>（一）考生复试报到时间、地点和资格审查</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b/>
          <w:bCs/>
          <w:color w:val="777777"/>
          <w:kern w:val="0"/>
          <w:szCs w:val="21"/>
        </w:rPr>
        <w:lastRenderedPageBreak/>
        <w:t>1.</w:t>
      </w:r>
      <w:r w:rsidRPr="00864328">
        <w:rPr>
          <w:rFonts w:ascii="inherit" w:eastAsia="微软雅黑" w:hAnsi="inherit" w:cs="宋体"/>
          <w:b/>
          <w:bCs/>
          <w:color w:val="777777"/>
          <w:kern w:val="0"/>
          <w:szCs w:val="21"/>
        </w:rPr>
        <w:t>报到时间</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4</w:t>
      </w:r>
      <w:r w:rsidRPr="00864328">
        <w:rPr>
          <w:rFonts w:ascii="inherit" w:eastAsia="微软雅黑" w:hAnsi="inherit" w:cs="宋体"/>
          <w:color w:val="777777"/>
          <w:kern w:val="0"/>
          <w:szCs w:val="21"/>
        </w:rPr>
        <w:t>月</w:t>
      </w:r>
      <w:r w:rsidRPr="00864328">
        <w:rPr>
          <w:rFonts w:ascii="inherit" w:eastAsia="微软雅黑" w:hAnsi="inherit" w:cs="宋体"/>
          <w:color w:val="777777"/>
          <w:kern w:val="0"/>
          <w:szCs w:val="21"/>
        </w:rPr>
        <w:t>12</w:t>
      </w:r>
      <w:r w:rsidRPr="00864328">
        <w:rPr>
          <w:rFonts w:ascii="inherit" w:eastAsia="微软雅黑" w:hAnsi="inherit" w:cs="宋体"/>
          <w:color w:val="777777"/>
          <w:kern w:val="0"/>
          <w:szCs w:val="21"/>
        </w:rPr>
        <w:t>日（星期三）</w:t>
      </w:r>
      <w:r w:rsidRPr="00864328">
        <w:rPr>
          <w:rFonts w:ascii="inherit" w:eastAsia="微软雅黑" w:hAnsi="inherit" w:cs="宋体"/>
          <w:color w:val="777777"/>
          <w:kern w:val="0"/>
          <w:szCs w:val="21"/>
        </w:rPr>
        <w:t>8:30-9:30</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b/>
          <w:bCs/>
          <w:color w:val="777777"/>
          <w:kern w:val="0"/>
          <w:szCs w:val="21"/>
        </w:rPr>
        <w:t>2.</w:t>
      </w:r>
      <w:r w:rsidRPr="00864328">
        <w:rPr>
          <w:rFonts w:ascii="inherit" w:eastAsia="微软雅黑" w:hAnsi="inherit" w:cs="宋体"/>
          <w:b/>
          <w:bCs/>
          <w:color w:val="777777"/>
          <w:kern w:val="0"/>
          <w:szCs w:val="21"/>
        </w:rPr>
        <w:t>报到地点</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成都医学院新都校区检验医学院研究生科（校医院</w:t>
      </w:r>
      <w:r w:rsidRPr="00864328">
        <w:rPr>
          <w:rFonts w:ascii="inherit" w:eastAsia="微软雅黑" w:hAnsi="inherit" w:cs="宋体"/>
          <w:color w:val="777777"/>
          <w:kern w:val="0"/>
          <w:szCs w:val="21"/>
        </w:rPr>
        <w:t>4</w:t>
      </w:r>
      <w:r w:rsidRPr="00864328">
        <w:rPr>
          <w:rFonts w:ascii="inherit" w:eastAsia="微软雅黑" w:hAnsi="inherit" w:cs="宋体"/>
          <w:color w:val="777777"/>
          <w:kern w:val="0"/>
          <w:szCs w:val="21"/>
        </w:rPr>
        <w:t>楼检验医学院会议室）。</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地址：四川省成都市新都区新都大道</w:t>
      </w:r>
      <w:r w:rsidRPr="00864328">
        <w:rPr>
          <w:rFonts w:ascii="inherit" w:eastAsia="微软雅黑" w:hAnsi="inherit" w:cs="宋体"/>
          <w:color w:val="777777"/>
          <w:kern w:val="0"/>
          <w:szCs w:val="21"/>
        </w:rPr>
        <w:t>783</w:t>
      </w:r>
      <w:r w:rsidRPr="00864328">
        <w:rPr>
          <w:rFonts w:ascii="inherit" w:eastAsia="微软雅黑" w:hAnsi="inherit" w:cs="宋体"/>
          <w:color w:val="777777"/>
          <w:kern w:val="0"/>
          <w:szCs w:val="21"/>
        </w:rPr>
        <w:t>号（成都地铁</w:t>
      </w:r>
      <w:r w:rsidRPr="00864328">
        <w:rPr>
          <w:rFonts w:ascii="inherit" w:eastAsia="微软雅黑" w:hAnsi="inherit" w:cs="宋体"/>
          <w:color w:val="777777"/>
          <w:kern w:val="0"/>
          <w:szCs w:val="21"/>
        </w:rPr>
        <w:t>3</w:t>
      </w:r>
      <w:r w:rsidRPr="00864328">
        <w:rPr>
          <w:rFonts w:ascii="inherit" w:eastAsia="微软雅黑" w:hAnsi="inherit" w:cs="宋体"/>
          <w:color w:val="777777"/>
          <w:kern w:val="0"/>
          <w:szCs w:val="21"/>
        </w:rPr>
        <w:t>号线至成都医学院站，或</w:t>
      </w:r>
      <w:r w:rsidRPr="00864328">
        <w:rPr>
          <w:rFonts w:ascii="inherit" w:eastAsia="微软雅黑" w:hAnsi="inherit" w:cs="宋体"/>
          <w:color w:val="777777"/>
          <w:kern w:val="0"/>
          <w:szCs w:val="21"/>
        </w:rPr>
        <w:t>650</w:t>
      </w:r>
      <w:r w:rsidRPr="00864328">
        <w:rPr>
          <w:rFonts w:ascii="inherit" w:eastAsia="微软雅黑" w:hAnsi="inherit" w:cs="宋体"/>
          <w:color w:val="777777"/>
          <w:kern w:val="0"/>
          <w:szCs w:val="21"/>
        </w:rPr>
        <w:t>路公交车至成都医学院新都校区南门）。</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b/>
          <w:bCs/>
          <w:color w:val="777777"/>
          <w:kern w:val="0"/>
          <w:szCs w:val="21"/>
        </w:rPr>
        <w:t>3.</w:t>
      </w:r>
      <w:r w:rsidRPr="00864328">
        <w:rPr>
          <w:rFonts w:ascii="inherit" w:eastAsia="微软雅黑" w:hAnsi="inherit" w:cs="宋体"/>
          <w:b/>
          <w:bCs/>
          <w:color w:val="777777"/>
          <w:kern w:val="0"/>
          <w:szCs w:val="21"/>
        </w:rPr>
        <w:t>报名费</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复试费</w:t>
      </w:r>
      <w:r w:rsidRPr="00864328">
        <w:rPr>
          <w:rFonts w:ascii="inherit" w:eastAsia="微软雅黑" w:hAnsi="inherit" w:cs="宋体"/>
          <w:color w:val="777777"/>
          <w:kern w:val="0"/>
          <w:szCs w:val="21"/>
        </w:rPr>
        <w:t>120</w:t>
      </w:r>
      <w:r w:rsidRPr="00864328">
        <w:rPr>
          <w:rFonts w:ascii="inherit" w:eastAsia="微软雅黑" w:hAnsi="inherit" w:cs="宋体"/>
          <w:color w:val="777777"/>
          <w:kern w:val="0"/>
          <w:szCs w:val="21"/>
        </w:rPr>
        <w:t>元</w:t>
      </w:r>
      <w:r w:rsidRPr="00864328">
        <w:rPr>
          <w:rFonts w:ascii="inherit" w:eastAsia="微软雅黑" w:hAnsi="inherit" w:cs="宋体"/>
          <w:color w:val="777777"/>
          <w:kern w:val="0"/>
          <w:szCs w:val="21"/>
        </w:rPr>
        <w:t>/</w:t>
      </w:r>
      <w:r w:rsidRPr="00864328">
        <w:rPr>
          <w:rFonts w:ascii="inherit" w:eastAsia="微软雅黑" w:hAnsi="inherit" w:cs="宋体"/>
          <w:color w:val="777777"/>
          <w:kern w:val="0"/>
          <w:szCs w:val="21"/>
        </w:rPr>
        <w:t>人，通过</w:t>
      </w:r>
      <w:r w:rsidRPr="00864328">
        <w:rPr>
          <w:rFonts w:ascii="inherit" w:eastAsia="微软雅黑" w:hAnsi="inherit" w:cs="宋体"/>
          <w:color w:val="777777"/>
          <w:kern w:val="0"/>
          <w:szCs w:val="21"/>
        </w:rPr>
        <w:t>“</w:t>
      </w:r>
      <w:r w:rsidRPr="00864328">
        <w:rPr>
          <w:rFonts w:ascii="inherit" w:eastAsia="微软雅黑" w:hAnsi="inherit" w:cs="宋体"/>
          <w:color w:val="777777"/>
          <w:kern w:val="0"/>
          <w:szCs w:val="21"/>
        </w:rPr>
        <w:t>成都医学院计划财务处</w:t>
      </w:r>
      <w:r w:rsidRPr="00864328">
        <w:rPr>
          <w:rFonts w:ascii="inherit" w:eastAsia="微软雅黑" w:hAnsi="inherit" w:cs="宋体"/>
          <w:color w:val="777777"/>
          <w:kern w:val="0"/>
          <w:szCs w:val="21"/>
        </w:rPr>
        <w:t>”</w:t>
      </w:r>
      <w:proofErr w:type="gramStart"/>
      <w:r w:rsidRPr="00864328">
        <w:rPr>
          <w:rFonts w:ascii="inherit" w:eastAsia="微软雅黑" w:hAnsi="inherit" w:cs="宋体"/>
          <w:color w:val="777777"/>
          <w:kern w:val="0"/>
          <w:szCs w:val="21"/>
        </w:rPr>
        <w:t>微信公众号</w:t>
      </w:r>
      <w:proofErr w:type="gramEnd"/>
      <w:r w:rsidRPr="00864328">
        <w:rPr>
          <w:rFonts w:ascii="inherit" w:eastAsia="微软雅黑" w:hAnsi="inherit" w:cs="宋体"/>
          <w:color w:val="777777"/>
          <w:kern w:val="0"/>
          <w:szCs w:val="21"/>
        </w:rPr>
        <w:t>缴纳，缴费指南见：</w:t>
      </w:r>
      <w:r w:rsidRPr="00864328">
        <w:rPr>
          <w:rFonts w:ascii="inherit" w:eastAsia="微软雅黑" w:hAnsi="inherit" w:cs="宋体"/>
          <w:color w:val="777777"/>
          <w:kern w:val="0"/>
          <w:szCs w:val="21"/>
        </w:rPr>
        <w:t>https://yjsy.cmc.edu.cn/info/1016/1900.htm</w:t>
      </w:r>
      <w:r w:rsidRPr="00864328">
        <w:rPr>
          <w:rFonts w:ascii="inherit" w:eastAsia="微软雅黑" w:hAnsi="inherit" w:cs="宋体"/>
          <w:color w:val="777777"/>
          <w:kern w:val="0"/>
          <w:szCs w:val="21"/>
        </w:rPr>
        <w:t>。请在</w:t>
      </w:r>
      <w:r w:rsidRPr="00864328">
        <w:rPr>
          <w:rFonts w:ascii="inherit" w:eastAsia="微软雅黑" w:hAnsi="inherit" w:cs="宋体"/>
          <w:color w:val="777777"/>
          <w:kern w:val="0"/>
          <w:szCs w:val="21"/>
        </w:rPr>
        <w:t>2023</w:t>
      </w:r>
      <w:r w:rsidRPr="00864328">
        <w:rPr>
          <w:rFonts w:ascii="inherit" w:eastAsia="微软雅黑" w:hAnsi="inherit" w:cs="宋体"/>
          <w:color w:val="777777"/>
          <w:kern w:val="0"/>
          <w:szCs w:val="21"/>
        </w:rPr>
        <w:t>年</w:t>
      </w:r>
      <w:r w:rsidRPr="00864328">
        <w:rPr>
          <w:rFonts w:ascii="inherit" w:eastAsia="微软雅黑" w:hAnsi="inherit" w:cs="宋体"/>
          <w:color w:val="777777"/>
          <w:kern w:val="0"/>
          <w:szCs w:val="21"/>
        </w:rPr>
        <w:t>4</w:t>
      </w:r>
      <w:r w:rsidRPr="00864328">
        <w:rPr>
          <w:rFonts w:ascii="inherit" w:eastAsia="微软雅黑" w:hAnsi="inherit" w:cs="宋体"/>
          <w:color w:val="777777"/>
          <w:kern w:val="0"/>
          <w:szCs w:val="21"/>
        </w:rPr>
        <w:t>月</w:t>
      </w:r>
      <w:r w:rsidRPr="00864328">
        <w:rPr>
          <w:rFonts w:ascii="inherit" w:eastAsia="微软雅黑" w:hAnsi="inherit" w:cs="宋体"/>
          <w:color w:val="777777"/>
          <w:kern w:val="0"/>
          <w:szCs w:val="21"/>
        </w:rPr>
        <w:t>12</w:t>
      </w:r>
      <w:r w:rsidRPr="00864328">
        <w:rPr>
          <w:rFonts w:ascii="inherit" w:eastAsia="微软雅黑" w:hAnsi="inherit" w:cs="宋体"/>
          <w:color w:val="777777"/>
          <w:kern w:val="0"/>
          <w:szCs w:val="21"/>
        </w:rPr>
        <w:t>日上午</w:t>
      </w:r>
      <w:r w:rsidRPr="00864328">
        <w:rPr>
          <w:rFonts w:ascii="inherit" w:eastAsia="微软雅黑" w:hAnsi="inherit" w:cs="宋体"/>
          <w:color w:val="777777"/>
          <w:kern w:val="0"/>
          <w:szCs w:val="21"/>
        </w:rPr>
        <w:t>8</w:t>
      </w:r>
      <w:r w:rsidRPr="00864328">
        <w:rPr>
          <w:rFonts w:ascii="inherit" w:eastAsia="微软雅黑" w:hAnsi="inherit" w:cs="宋体"/>
          <w:color w:val="777777"/>
          <w:kern w:val="0"/>
          <w:szCs w:val="21"/>
        </w:rPr>
        <w:t>点以前完成网上缴费。</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b/>
          <w:bCs/>
          <w:color w:val="777777"/>
          <w:kern w:val="0"/>
          <w:szCs w:val="21"/>
        </w:rPr>
        <w:t>4.</w:t>
      </w:r>
      <w:r w:rsidRPr="00864328">
        <w:rPr>
          <w:rFonts w:ascii="inherit" w:eastAsia="微软雅黑" w:hAnsi="inherit" w:cs="宋体"/>
          <w:b/>
          <w:bCs/>
          <w:color w:val="777777"/>
          <w:kern w:val="0"/>
          <w:szCs w:val="21"/>
        </w:rPr>
        <w:t>资格审查材料</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报到时，考生须提交下述材料作为资格审查，对不符合教育部规定或弄虚作假者，取消其复试资格。</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w:t>
      </w:r>
      <w:r w:rsidRPr="00864328">
        <w:rPr>
          <w:rFonts w:ascii="inherit" w:eastAsia="微软雅黑" w:hAnsi="inherit" w:cs="宋体"/>
          <w:color w:val="777777"/>
          <w:kern w:val="0"/>
          <w:szCs w:val="21"/>
        </w:rPr>
        <w:t>1</w:t>
      </w:r>
      <w:r w:rsidRPr="00864328">
        <w:rPr>
          <w:rFonts w:ascii="inherit" w:eastAsia="微软雅黑" w:hAnsi="inherit" w:cs="宋体"/>
          <w:color w:val="777777"/>
          <w:kern w:val="0"/>
          <w:szCs w:val="21"/>
        </w:rPr>
        <w:t>）资格审查材料</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考生复试时须携带本人以下材料：</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w:t>
      </w:r>
      <w:r w:rsidRPr="00864328">
        <w:rPr>
          <w:rFonts w:ascii="inherit" w:eastAsia="微软雅黑" w:hAnsi="inherit" w:cs="宋体"/>
          <w:color w:val="777777"/>
          <w:kern w:val="0"/>
          <w:szCs w:val="21"/>
        </w:rPr>
        <w:t>1</w:t>
      </w:r>
      <w:r w:rsidRPr="00864328">
        <w:rPr>
          <w:rFonts w:ascii="inherit" w:eastAsia="微软雅黑" w:hAnsi="inherit" w:cs="宋体"/>
          <w:color w:val="777777"/>
          <w:kern w:val="0"/>
          <w:szCs w:val="21"/>
        </w:rPr>
        <w:t>）所有复试考生：有效居民身份证（正反面）、准考证、思想政治素质和品德考核表；</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w:t>
      </w:r>
      <w:r w:rsidRPr="00864328">
        <w:rPr>
          <w:rFonts w:ascii="inherit" w:eastAsia="微软雅黑" w:hAnsi="inherit" w:cs="宋体"/>
          <w:color w:val="777777"/>
          <w:kern w:val="0"/>
          <w:szCs w:val="21"/>
        </w:rPr>
        <w:t>2</w:t>
      </w:r>
      <w:r w:rsidRPr="00864328">
        <w:rPr>
          <w:rFonts w:ascii="inherit" w:eastAsia="微软雅黑" w:hAnsi="inherit" w:cs="宋体"/>
          <w:color w:val="777777"/>
          <w:kern w:val="0"/>
          <w:szCs w:val="21"/>
        </w:rPr>
        <w:t>）本人学历、学位证书或者学生证：</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宋体" w:eastAsia="宋体" w:hAnsi="宋体" w:cs="宋体" w:hint="eastAsia"/>
          <w:color w:val="777777"/>
          <w:kern w:val="0"/>
          <w:szCs w:val="21"/>
        </w:rPr>
        <w:lastRenderedPageBreak/>
        <w:t>①</w:t>
      </w:r>
      <w:r w:rsidRPr="00864328">
        <w:rPr>
          <w:rFonts w:ascii="inherit" w:eastAsia="微软雅黑" w:hAnsi="inherit" w:cs="宋体"/>
          <w:color w:val="777777"/>
          <w:kern w:val="0"/>
          <w:szCs w:val="21"/>
        </w:rPr>
        <w:t>应届本科毕业生还须提供学生证（或学信网</w:t>
      </w:r>
      <w:r w:rsidRPr="00864328">
        <w:rPr>
          <w:rFonts w:ascii="inherit" w:eastAsia="微软雅黑" w:hAnsi="inherit" w:cs="宋体"/>
          <w:color w:val="777777"/>
          <w:kern w:val="0"/>
          <w:szCs w:val="21"/>
        </w:rPr>
        <w:t>“</w:t>
      </w:r>
      <w:r w:rsidRPr="00864328">
        <w:rPr>
          <w:rFonts w:ascii="inherit" w:eastAsia="微软雅黑" w:hAnsi="inherit" w:cs="宋体"/>
          <w:color w:val="777777"/>
          <w:kern w:val="0"/>
          <w:szCs w:val="21"/>
        </w:rPr>
        <w:t>教育部学籍在线验证报告</w:t>
      </w:r>
      <w:r w:rsidRPr="00864328">
        <w:rPr>
          <w:rFonts w:ascii="inherit" w:eastAsia="微软雅黑" w:hAnsi="inherit" w:cs="宋体"/>
          <w:color w:val="777777"/>
          <w:kern w:val="0"/>
          <w:szCs w:val="21"/>
        </w:rPr>
        <w:t>”</w:t>
      </w:r>
      <w:r w:rsidRPr="00864328">
        <w:rPr>
          <w:rFonts w:ascii="inherit" w:eastAsia="微软雅黑" w:hAnsi="inherit" w:cs="宋体"/>
          <w:color w:val="777777"/>
          <w:kern w:val="0"/>
          <w:szCs w:val="21"/>
        </w:rPr>
        <w:t>）；</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宋体" w:eastAsia="宋体" w:hAnsi="宋体" w:cs="宋体" w:hint="eastAsia"/>
          <w:color w:val="777777"/>
          <w:kern w:val="0"/>
          <w:szCs w:val="21"/>
        </w:rPr>
        <w:t>②</w:t>
      </w:r>
      <w:r w:rsidRPr="00864328">
        <w:rPr>
          <w:rFonts w:ascii="inherit" w:eastAsia="微软雅黑" w:hAnsi="inherit" w:cs="宋体"/>
          <w:color w:val="777777"/>
          <w:kern w:val="0"/>
          <w:szCs w:val="21"/>
        </w:rPr>
        <w:t>往届生还须提供毕业证和学位证；</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宋体" w:eastAsia="宋体" w:hAnsi="宋体" w:cs="宋体" w:hint="eastAsia"/>
          <w:color w:val="777777"/>
          <w:kern w:val="0"/>
          <w:szCs w:val="21"/>
        </w:rPr>
        <w:t>③</w:t>
      </w:r>
      <w:r w:rsidRPr="00864328">
        <w:rPr>
          <w:rFonts w:ascii="inherit" w:eastAsia="微软雅黑" w:hAnsi="inherit" w:cs="宋体"/>
          <w:color w:val="777777"/>
          <w:kern w:val="0"/>
          <w:szCs w:val="21"/>
        </w:rPr>
        <w:t>未能通过学历网上校验的考生须</w:t>
      </w:r>
      <w:proofErr w:type="gramStart"/>
      <w:r w:rsidRPr="00864328">
        <w:rPr>
          <w:rFonts w:ascii="inherit" w:eastAsia="微软雅黑" w:hAnsi="inherit" w:cs="宋体"/>
          <w:color w:val="777777"/>
          <w:kern w:val="0"/>
          <w:szCs w:val="21"/>
        </w:rPr>
        <w:t>提供学</w:t>
      </w:r>
      <w:proofErr w:type="gramEnd"/>
      <w:r w:rsidRPr="00864328">
        <w:rPr>
          <w:rFonts w:ascii="inherit" w:eastAsia="微软雅黑" w:hAnsi="inherit" w:cs="宋体"/>
          <w:color w:val="777777"/>
          <w:kern w:val="0"/>
          <w:szCs w:val="21"/>
        </w:rPr>
        <w:t>信网</w:t>
      </w:r>
      <w:r w:rsidRPr="00864328">
        <w:rPr>
          <w:rFonts w:ascii="inherit" w:eastAsia="微软雅黑" w:hAnsi="inherit" w:cs="宋体"/>
          <w:color w:val="777777"/>
          <w:kern w:val="0"/>
          <w:szCs w:val="21"/>
        </w:rPr>
        <w:t>“</w:t>
      </w:r>
      <w:r w:rsidRPr="00864328">
        <w:rPr>
          <w:rFonts w:ascii="inherit" w:eastAsia="微软雅黑" w:hAnsi="inherit" w:cs="宋体"/>
          <w:color w:val="777777"/>
          <w:kern w:val="0"/>
          <w:szCs w:val="21"/>
        </w:rPr>
        <w:t>教育部学历证书电子注册备案表</w:t>
      </w:r>
      <w:r w:rsidRPr="00864328">
        <w:rPr>
          <w:rFonts w:ascii="inherit" w:eastAsia="微软雅黑" w:hAnsi="inherit" w:cs="宋体"/>
          <w:color w:val="777777"/>
          <w:kern w:val="0"/>
          <w:szCs w:val="21"/>
        </w:rPr>
        <w:t>”</w:t>
      </w:r>
      <w:r w:rsidRPr="00864328">
        <w:rPr>
          <w:rFonts w:ascii="inherit" w:eastAsia="微软雅黑" w:hAnsi="inherit" w:cs="宋体"/>
          <w:color w:val="777777"/>
          <w:kern w:val="0"/>
          <w:szCs w:val="21"/>
        </w:rPr>
        <w:t>；</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所有材料需准备原件和复印件各</w:t>
      </w:r>
      <w:r w:rsidRPr="00864328">
        <w:rPr>
          <w:rFonts w:ascii="inherit" w:eastAsia="微软雅黑" w:hAnsi="inherit" w:cs="宋体"/>
          <w:color w:val="777777"/>
          <w:kern w:val="0"/>
          <w:szCs w:val="21"/>
        </w:rPr>
        <w:t>1</w:t>
      </w:r>
      <w:r w:rsidRPr="00864328">
        <w:rPr>
          <w:rFonts w:ascii="inherit" w:eastAsia="微软雅黑" w:hAnsi="inherit" w:cs="宋体"/>
          <w:color w:val="777777"/>
          <w:kern w:val="0"/>
          <w:szCs w:val="21"/>
        </w:rPr>
        <w:t>套。</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w:t>
      </w:r>
      <w:r w:rsidRPr="00864328">
        <w:rPr>
          <w:rFonts w:ascii="inherit" w:eastAsia="微软雅黑" w:hAnsi="inherit" w:cs="宋体"/>
          <w:color w:val="777777"/>
          <w:kern w:val="0"/>
          <w:szCs w:val="21"/>
        </w:rPr>
        <w:t>3</w:t>
      </w:r>
      <w:r w:rsidRPr="00864328">
        <w:rPr>
          <w:rFonts w:ascii="inherit" w:eastAsia="微软雅黑" w:hAnsi="inherit" w:cs="宋体"/>
          <w:color w:val="777777"/>
          <w:kern w:val="0"/>
          <w:szCs w:val="21"/>
        </w:rPr>
        <w:t>）大学期间成绩单原件或档案中成绩单扫描件（加盖档案单位公章）。</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w:t>
      </w:r>
      <w:r w:rsidRPr="00864328">
        <w:rPr>
          <w:rFonts w:ascii="inherit" w:eastAsia="微软雅黑" w:hAnsi="inherit" w:cs="宋体"/>
          <w:color w:val="777777"/>
          <w:kern w:val="0"/>
          <w:szCs w:val="21"/>
        </w:rPr>
        <w:t>4</w:t>
      </w:r>
      <w:r w:rsidRPr="00864328">
        <w:rPr>
          <w:rFonts w:ascii="inherit" w:eastAsia="微软雅黑" w:hAnsi="inherit" w:cs="宋体"/>
          <w:color w:val="777777"/>
          <w:kern w:val="0"/>
          <w:szCs w:val="21"/>
        </w:rPr>
        <w:t>）个人简历</w:t>
      </w:r>
      <w:r w:rsidRPr="00864328">
        <w:rPr>
          <w:rFonts w:ascii="inherit" w:eastAsia="微软雅黑" w:hAnsi="inherit" w:cs="宋体"/>
          <w:color w:val="777777"/>
          <w:kern w:val="0"/>
          <w:szCs w:val="21"/>
        </w:rPr>
        <w:t>1</w:t>
      </w:r>
      <w:r w:rsidRPr="00864328">
        <w:rPr>
          <w:rFonts w:ascii="inherit" w:eastAsia="微软雅黑" w:hAnsi="inherit" w:cs="宋体"/>
          <w:color w:val="777777"/>
          <w:kern w:val="0"/>
          <w:szCs w:val="21"/>
        </w:rPr>
        <w:t>份（包括思想政治表现、外语水平、业务和科研能力、攻读硕士学位研究计划、近期证件照或生活照等）。</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w:t>
      </w:r>
      <w:r w:rsidRPr="00864328">
        <w:rPr>
          <w:rFonts w:ascii="inherit" w:eastAsia="微软雅黑" w:hAnsi="inherit" w:cs="宋体"/>
          <w:color w:val="777777"/>
          <w:kern w:val="0"/>
          <w:szCs w:val="21"/>
        </w:rPr>
        <w:t>5</w:t>
      </w:r>
      <w:r w:rsidRPr="00864328">
        <w:rPr>
          <w:rFonts w:ascii="inherit" w:eastAsia="微软雅黑" w:hAnsi="inherit" w:cs="宋体"/>
          <w:color w:val="777777"/>
          <w:kern w:val="0"/>
          <w:szCs w:val="21"/>
        </w:rPr>
        <w:t>）考生单位出具单位推荐信并加盖单位公章，推荐信内容主要包括思想政治表现、心理素质、外语水平、专业能力和科研潜力等。</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w:t>
      </w:r>
      <w:r w:rsidRPr="00864328">
        <w:rPr>
          <w:rFonts w:ascii="inherit" w:eastAsia="微软雅黑" w:hAnsi="inherit" w:cs="宋体"/>
          <w:color w:val="777777"/>
          <w:kern w:val="0"/>
          <w:szCs w:val="21"/>
        </w:rPr>
        <w:t>6</w:t>
      </w:r>
      <w:r w:rsidRPr="00864328">
        <w:rPr>
          <w:rFonts w:ascii="inherit" w:eastAsia="微软雅黑" w:hAnsi="inherit" w:cs="宋体"/>
          <w:color w:val="777777"/>
          <w:kern w:val="0"/>
          <w:szCs w:val="21"/>
        </w:rPr>
        <w:t>）心理测试完成证明（</w:t>
      </w:r>
      <w:r w:rsidRPr="00864328">
        <w:rPr>
          <w:rFonts w:ascii="inherit" w:eastAsia="微软雅黑" w:hAnsi="inherit" w:cs="宋体"/>
          <w:color w:val="777777"/>
          <w:kern w:val="0"/>
          <w:szCs w:val="21"/>
        </w:rPr>
        <w:t>2023</w:t>
      </w:r>
      <w:r w:rsidRPr="00864328">
        <w:rPr>
          <w:rFonts w:ascii="inherit" w:eastAsia="微软雅黑" w:hAnsi="inherit" w:cs="宋体"/>
          <w:color w:val="777777"/>
          <w:kern w:val="0"/>
          <w:szCs w:val="21"/>
        </w:rPr>
        <w:t>年</w:t>
      </w:r>
      <w:r w:rsidRPr="00864328">
        <w:rPr>
          <w:rFonts w:ascii="inherit" w:eastAsia="微软雅黑" w:hAnsi="inherit" w:cs="宋体"/>
          <w:color w:val="777777"/>
          <w:kern w:val="0"/>
          <w:szCs w:val="21"/>
        </w:rPr>
        <w:t>4</w:t>
      </w:r>
      <w:r w:rsidRPr="00864328">
        <w:rPr>
          <w:rFonts w:ascii="inherit" w:eastAsia="微软雅黑" w:hAnsi="inherit" w:cs="宋体"/>
          <w:color w:val="777777"/>
          <w:kern w:val="0"/>
          <w:szCs w:val="21"/>
        </w:rPr>
        <w:t>月</w:t>
      </w:r>
      <w:r w:rsidRPr="00864328">
        <w:rPr>
          <w:rFonts w:ascii="inherit" w:eastAsia="微软雅黑" w:hAnsi="inherit" w:cs="宋体"/>
          <w:color w:val="777777"/>
          <w:kern w:val="0"/>
          <w:szCs w:val="21"/>
        </w:rPr>
        <w:t>10</w:t>
      </w:r>
      <w:r w:rsidRPr="00864328">
        <w:rPr>
          <w:rFonts w:ascii="inherit" w:eastAsia="微软雅黑" w:hAnsi="inherit" w:cs="宋体"/>
          <w:color w:val="777777"/>
          <w:kern w:val="0"/>
          <w:szCs w:val="21"/>
        </w:rPr>
        <w:t>日</w:t>
      </w:r>
      <w:r w:rsidRPr="00864328">
        <w:rPr>
          <w:rFonts w:ascii="inherit" w:eastAsia="微软雅黑" w:hAnsi="inherit" w:cs="宋体"/>
          <w:color w:val="777777"/>
          <w:kern w:val="0"/>
          <w:szCs w:val="21"/>
        </w:rPr>
        <w:t>17</w:t>
      </w:r>
      <w:r w:rsidRPr="00864328">
        <w:rPr>
          <w:rFonts w:ascii="inherit" w:eastAsia="微软雅黑" w:hAnsi="inherit" w:cs="宋体"/>
          <w:color w:val="777777"/>
          <w:kern w:val="0"/>
          <w:szCs w:val="21"/>
        </w:rPr>
        <w:t>点之前完成，操作指南见：</w:t>
      </w:r>
      <w:r w:rsidRPr="00864328">
        <w:rPr>
          <w:rFonts w:ascii="inherit" w:eastAsia="微软雅黑" w:hAnsi="inherit" w:cs="宋体"/>
          <w:color w:val="777777"/>
          <w:kern w:val="0"/>
          <w:szCs w:val="21"/>
        </w:rPr>
        <w:t>https://yjsy.cmc.edu.cn/info/1068/1893.htm</w:t>
      </w:r>
      <w:r w:rsidRPr="00864328">
        <w:rPr>
          <w:rFonts w:ascii="inherit" w:eastAsia="微软雅黑" w:hAnsi="inherit" w:cs="宋体"/>
          <w:color w:val="777777"/>
          <w:kern w:val="0"/>
          <w:szCs w:val="21"/>
        </w:rPr>
        <w:t>）。</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b/>
          <w:bCs/>
          <w:color w:val="777777"/>
          <w:kern w:val="0"/>
          <w:szCs w:val="21"/>
        </w:rPr>
        <w:t>（二）考生复试笔试、面试的时间和地点</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b/>
          <w:bCs/>
          <w:color w:val="777777"/>
          <w:kern w:val="0"/>
          <w:szCs w:val="21"/>
        </w:rPr>
        <w:t>1.</w:t>
      </w:r>
      <w:r w:rsidRPr="00864328">
        <w:rPr>
          <w:rFonts w:ascii="inherit" w:eastAsia="微软雅黑" w:hAnsi="inherit" w:cs="宋体"/>
          <w:b/>
          <w:bCs/>
          <w:color w:val="777777"/>
          <w:kern w:val="0"/>
          <w:szCs w:val="21"/>
        </w:rPr>
        <w:t>专业课和专业英语</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考试时间：</w:t>
      </w:r>
      <w:r w:rsidRPr="00864328">
        <w:rPr>
          <w:rFonts w:ascii="inherit" w:eastAsia="微软雅黑" w:hAnsi="inherit" w:cs="宋体"/>
          <w:color w:val="777777"/>
          <w:kern w:val="0"/>
          <w:szCs w:val="21"/>
        </w:rPr>
        <w:t>4</w:t>
      </w:r>
      <w:r w:rsidRPr="00864328">
        <w:rPr>
          <w:rFonts w:ascii="inherit" w:eastAsia="微软雅黑" w:hAnsi="inherit" w:cs="宋体"/>
          <w:color w:val="777777"/>
          <w:kern w:val="0"/>
          <w:szCs w:val="21"/>
        </w:rPr>
        <w:t>月</w:t>
      </w:r>
      <w:r w:rsidRPr="00864328">
        <w:rPr>
          <w:rFonts w:ascii="inherit" w:eastAsia="微软雅黑" w:hAnsi="inherit" w:cs="宋体"/>
          <w:color w:val="777777"/>
          <w:kern w:val="0"/>
          <w:szCs w:val="21"/>
        </w:rPr>
        <w:t>12</w:t>
      </w:r>
      <w:r w:rsidRPr="00864328">
        <w:rPr>
          <w:rFonts w:ascii="inherit" w:eastAsia="微软雅黑" w:hAnsi="inherit" w:cs="宋体"/>
          <w:color w:val="777777"/>
          <w:kern w:val="0"/>
          <w:szCs w:val="21"/>
        </w:rPr>
        <w:t>日</w:t>
      </w:r>
      <w:r w:rsidRPr="00864328">
        <w:rPr>
          <w:rFonts w:ascii="inherit" w:eastAsia="微软雅黑" w:hAnsi="inherit" w:cs="宋体"/>
          <w:color w:val="777777"/>
          <w:kern w:val="0"/>
          <w:szCs w:val="21"/>
        </w:rPr>
        <w:t>10:00—12:30</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地点：成都医学院新都校区检验医学院会议室</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b/>
          <w:bCs/>
          <w:color w:val="777777"/>
          <w:kern w:val="0"/>
          <w:szCs w:val="21"/>
        </w:rPr>
        <w:t>2.</w:t>
      </w:r>
      <w:r w:rsidRPr="00864328">
        <w:rPr>
          <w:rFonts w:ascii="inherit" w:eastAsia="微软雅黑" w:hAnsi="inherit" w:cs="宋体"/>
          <w:b/>
          <w:bCs/>
          <w:color w:val="777777"/>
          <w:kern w:val="0"/>
          <w:szCs w:val="21"/>
        </w:rPr>
        <w:t>综合面试</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时间：</w:t>
      </w:r>
      <w:r w:rsidRPr="00864328">
        <w:rPr>
          <w:rFonts w:ascii="inherit" w:eastAsia="微软雅黑" w:hAnsi="inherit" w:cs="宋体"/>
          <w:color w:val="777777"/>
          <w:kern w:val="0"/>
          <w:szCs w:val="21"/>
        </w:rPr>
        <w:t>4</w:t>
      </w:r>
      <w:r w:rsidRPr="00864328">
        <w:rPr>
          <w:rFonts w:ascii="inherit" w:eastAsia="微软雅黑" w:hAnsi="inherit" w:cs="宋体"/>
          <w:color w:val="777777"/>
          <w:kern w:val="0"/>
          <w:szCs w:val="21"/>
        </w:rPr>
        <w:t>月</w:t>
      </w:r>
      <w:r w:rsidRPr="00864328">
        <w:rPr>
          <w:rFonts w:ascii="inherit" w:eastAsia="微软雅黑" w:hAnsi="inherit" w:cs="宋体"/>
          <w:color w:val="777777"/>
          <w:kern w:val="0"/>
          <w:szCs w:val="21"/>
        </w:rPr>
        <w:t>12</w:t>
      </w:r>
      <w:r w:rsidRPr="00864328">
        <w:rPr>
          <w:rFonts w:ascii="inherit" w:eastAsia="微软雅黑" w:hAnsi="inherit" w:cs="宋体"/>
          <w:color w:val="777777"/>
          <w:kern w:val="0"/>
          <w:szCs w:val="21"/>
        </w:rPr>
        <w:t>日</w:t>
      </w:r>
      <w:r w:rsidRPr="00864328">
        <w:rPr>
          <w:rFonts w:ascii="inherit" w:eastAsia="微软雅黑" w:hAnsi="inherit" w:cs="宋体"/>
          <w:color w:val="777777"/>
          <w:kern w:val="0"/>
          <w:szCs w:val="21"/>
        </w:rPr>
        <w:t>14:00—18:00</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lastRenderedPageBreak/>
        <w:t>地点：成都医学院新都校区检验医学院会议室</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b/>
          <w:bCs/>
          <w:color w:val="777777"/>
          <w:kern w:val="0"/>
          <w:szCs w:val="21"/>
        </w:rPr>
        <w:t>注意事项：</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1.</w:t>
      </w:r>
      <w:r w:rsidRPr="00864328">
        <w:rPr>
          <w:rFonts w:ascii="inherit" w:eastAsia="微软雅黑" w:hAnsi="inherit" w:cs="宋体"/>
          <w:color w:val="777777"/>
          <w:kern w:val="0"/>
          <w:szCs w:val="21"/>
        </w:rPr>
        <w:t>考生只准携带有效身份证件、《准考证》（自行在</w:t>
      </w:r>
      <w:proofErr w:type="gramStart"/>
      <w:r w:rsidRPr="00864328">
        <w:rPr>
          <w:rFonts w:ascii="inherit" w:eastAsia="微软雅黑" w:hAnsi="inherit" w:cs="宋体"/>
          <w:color w:val="777777"/>
          <w:kern w:val="0"/>
          <w:szCs w:val="21"/>
        </w:rPr>
        <w:t>研招网</w:t>
      </w:r>
      <w:proofErr w:type="gramEnd"/>
      <w:r w:rsidRPr="00864328">
        <w:rPr>
          <w:rFonts w:ascii="inherit" w:eastAsia="微软雅黑" w:hAnsi="inherit" w:cs="宋体"/>
          <w:color w:val="777777"/>
          <w:kern w:val="0"/>
          <w:szCs w:val="21"/>
        </w:rPr>
        <w:t>下载打印）、</w:t>
      </w:r>
      <w:r w:rsidRPr="00864328">
        <w:rPr>
          <w:rFonts w:ascii="inherit" w:eastAsia="微软雅黑" w:hAnsi="inherit" w:cs="宋体"/>
          <w:color w:val="777777"/>
          <w:kern w:val="0"/>
          <w:szCs w:val="21"/>
        </w:rPr>
        <w:t>0.5mm</w:t>
      </w:r>
      <w:r w:rsidRPr="00864328">
        <w:rPr>
          <w:rFonts w:ascii="inherit" w:eastAsia="微软雅黑" w:hAnsi="inherit" w:cs="宋体"/>
          <w:color w:val="777777"/>
          <w:kern w:val="0"/>
          <w:szCs w:val="21"/>
        </w:rPr>
        <w:t>黑色签字笔进行考试。不得携带任何书刊、报纸、稿纸、图片、资料、具有通讯功能的工具（如手机、照相设备、扫描设备、智能设备等）或者有存储、编程、查询功能的电子用品以及涂改液、修正带等物品进入考场。手表等计时器也不得带入复试场地。</w:t>
      </w:r>
      <w:proofErr w:type="gramStart"/>
      <w:r w:rsidRPr="00864328">
        <w:rPr>
          <w:rFonts w:ascii="inherit" w:eastAsia="微软雅黑" w:hAnsi="inherit" w:cs="宋体"/>
          <w:color w:val="777777"/>
          <w:kern w:val="0"/>
          <w:szCs w:val="21"/>
        </w:rPr>
        <w:t>不</w:t>
      </w:r>
      <w:proofErr w:type="gramEnd"/>
      <w:r w:rsidRPr="00864328">
        <w:rPr>
          <w:rFonts w:ascii="inherit" w:eastAsia="微软雅黑" w:hAnsi="inherit" w:cs="宋体"/>
          <w:color w:val="777777"/>
          <w:kern w:val="0"/>
          <w:szCs w:val="21"/>
        </w:rPr>
        <w:t>穿戴有金属的衣物和饰品。</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2.</w:t>
      </w:r>
      <w:r w:rsidRPr="00864328">
        <w:rPr>
          <w:rFonts w:ascii="inherit" w:eastAsia="微软雅黑" w:hAnsi="inherit" w:cs="宋体"/>
          <w:color w:val="777777"/>
          <w:kern w:val="0"/>
          <w:szCs w:val="21"/>
        </w:rPr>
        <w:t>面试过程每人</w:t>
      </w:r>
      <w:r w:rsidRPr="00864328">
        <w:rPr>
          <w:rFonts w:ascii="inherit" w:eastAsia="微软雅黑" w:hAnsi="inherit" w:cs="宋体"/>
          <w:color w:val="777777"/>
          <w:kern w:val="0"/>
          <w:szCs w:val="21"/>
        </w:rPr>
        <w:t>20</w:t>
      </w:r>
      <w:r w:rsidRPr="00864328">
        <w:rPr>
          <w:rFonts w:ascii="inherit" w:eastAsia="微软雅黑" w:hAnsi="inherit" w:cs="宋体"/>
          <w:color w:val="777777"/>
          <w:kern w:val="0"/>
          <w:szCs w:val="21"/>
        </w:rPr>
        <w:t>分钟，其中包括</w:t>
      </w:r>
      <w:r w:rsidRPr="00864328">
        <w:rPr>
          <w:rFonts w:ascii="inherit" w:eastAsia="微软雅黑" w:hAnsi="inherit" w:cs="宋体"/>
          <w:color w:val="777777"/>
          <w:kern w:val="0"/>
          <w:szCs w:val="21"/>
        </w:rPr>
        <w:t>3</w:t>
      </w:r>
      <w:r w:rsidRPr="00864328">
        <w:rPr>
          <w:rFonts w:ascii="inherit" w:eastAsia="微软雅黑" w:hAnsi="inherit" w:cs="宋体"/>
          <w:color w:val="777777"/>
          <w:kern w:val="0"/>
          <w:szCs w:val="21"/>
        </w:rPr>
        <w:t>分钟自我介绍（英文），其余时间由面试小组专家提问，考生根据问题回答；面试结束的考生请尽快离开考场附近，不得滞留。</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b/>
          <w:bCs/>
          <w:color w:val="777777"/>
          <w:kern w:val="0"/>
          <w:szCs w:val="21"/>
        </w:rPr>
        <w:t>六、成绩计算及录取</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b/>
          <w:bCs/>
          <w:color w:val="777777"/>
          <w:kern w:val="0"/>
          <w:szCs w:val="21"/>
        </w:rPr>
        <w:t>1.</w:t>
      </w:r>
      <w:r w:rsidRPr="00864328">
        <w:rPr>
          <w:rFonts w:ascii="inherit" w:eastAsia="微软雅黑" w:hAnsi="inherit" w:cs="宋体"/>
          <w:b/>
          <w:bCs/>
          <w:color w:val="777777"/>
          <w:kern w:val="0"/>
          <w:szCs w:val="21"/>
        </w:rPr>
        <w:t>成绩计算方式</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复试成绩（满分</w:t>
      </w:r>
      <w:r w:rsidRPr="00864328">
        <w:rPr>
          <w:rFonts w:ascii="inherit" w:eastAsia="微软雅黑" w:hAnsi="inherit" w:cs="宋体"/>
          <w:color w:val="777777"/>
          <w:kern w:val="0"/>
          <w:szCs w:val="21"/>
        </w:rPr>
        <w:t>100</w:t>
      </w:r>
      <w:r w:rsidRPr="00864328">
        <w:rPr>
          <w:rFonts w:ascii="inherit" w:eastAsia="微软雅黑" w:hAnsi="inherit" w:cs="宋体"/>
          <w:color w:val="777777"/>
          <w:kern w:val="0"/>
          <w:szCs w:val="21"/>
        </w:rPr>
        <w:t>分）</w:t>
      </w:r>
      <w:r w:rsidRPr="00864328">
        <w:rPr>
          <w:rFonts w:ascii="inherit" w:eastAsia="微软雅黑" w:hAnsi="inherit" w:cs="宋体"/>
          <w:color w:val="777777"/>
          <w:kern w:val="0"/>
          <w:szCs w:val="21"/>
        </w:rPr>
        <w:t>=</w:t>
      </w:r>
      <w:r w:rsidRPr="00864328">
        <w:rPr>
          <w:rFonts w:ascii="inherit" w:eastAsia="微软雅黑" w:hAnsi="inherit" w:cs="宋体"/>
          <w:color w:val="777777"/>
          <w:kern w:val="0"/>
          <w:szCs w:val="21"/>
        </w:rPr>
        <w:t>专业课测试成绩（百分制）</w:t>
      </w:r>
      <w:r w:rsidRPr="00864328">
        <w:rPr>
          <w:rFonts w:ascii="inherit" w:eastAsia="微软雅黑" w:hAnsi="inherit" w:cs="宋体"/>
          <w:color w:val="777777"/>
          <w:kern w:val="0"/>
          <w:szCs w:val="21"/>
        </w:rPr>
        <w:t>×35%+</w:t>
      </w:r>
      <w:r w:rsidRPr="00864328">
        <w:rPr>
          <w:rFonts w:ascii="inherit" w:eastAsia="微软雅黑" w:hAnsi="inherit" w:cs="宋体"/>
          <w:color w:val="777777"/>
          <w:kern w:val="0"/>
          <w:szCs w:val="21"/>
        </w:rPr>
        <w:t>英语能力测试成绩（百分制）</w:t>
      </w:r>
      <w:r w:rsidRPr="00864328">
        <w:rPr>
          <w:rFonts w:ascii="inherit" w:eastAsia="微软雅黑" w:hAnsi="inherit" w:cs="宋体"/>
          <w:color w:val="777777"/>
          <w:kern w:val="0"/>
          <w:szCs w:val="21"/>
        </w:rPr>
        <w:t>×15%+</w:t>
      </w:r>
      <w:r w:rsidRPr="00864328">
        <w:rPr>
          <w:rFonts w:ascii="inherit" w:eastAsia="微软雅黑" w:hAnsi="inherit" w:cs="宋体"/>
          <w:color w:val="777777"/>
          <w:kern w:val="0"/>
          <w:szCs w:val="21"/>
        </w:rPr>
        <w:t>综合能力测试成绩（百分制）</w:t>
      </w:r>
      <w:r w:rsidRPr="00864328">
        <w:rPr>
          <w:rFonts w:ascii="inherit" w:eastAsia="微软雅黑" w:hAnsi="inherit" w:cs="宋体"/>
          <w:color w:val="777777"/>
          <w:kern w:val="0"/>
          <w:szCs w:val="21"/>
        </w:rPr>
        <w:t>×50%</w:t>
      </w:r>
      <w:r w:rsidRPr="00864328">
        <w:rPr>
          <w:rFonts w:ascii="inherit" w:eastAsia="微软雅黑" w:hAnsi="inherit" w:cs="宋体"/>
          <w:color w:val="777777"/>
          <w:kern w:val="0"/>
          <w:szCs w:val="21"/>
        </w:rPr>
        <w:t>。</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总成绩</w:t>
      </w:r>
      <w:r w:rsidRPr="00864328">
        <w:rPr>
          <w:rFonts w:ascii="inherit" w:eastAsia="微软雅黑" w:hAnsi="inherit" w:cs="宋体"/>
          <w:color w:val="777777"/>
          <w:kern w:val="0"/>
          <w:szCs w:val="21"/>
        </w:rPr>
        <w:t>=</w:t>
      </w:r>
      <w:r w:rsidRPr="00864328">
        <w:rPr>
          <w:rFonts w:ascii="inherit" w:eastAsia="微软雅黑" w:hAnsi="inherit" w:cs="宋体"/>
          <w:color w:val="777777"/>
          <w:kern w:val="0"/>
          <w:szCs w:val="21"/>
        </w:rPr>
        <w:t>（初试成绩</w:t>
      </w:r>
      <w:r w:rsidRPr="00864328">
        <w:rPr>
          <w:rFonts w:ascii="inherit" w:eastAsia="微软雅黑" w:hAnsi="inherit" w:cs="宋体"/>
          <w:color w:val="777777"/>
          <w:kern w:val="0"/>
          <w:szCs w:val="21"/>
        </w:rPr>
        <w:t>÷5</w:t>
      </w:r>
      <w:r w:rsidRPr="00864328">
        <w:rPr>
          <w:rFonts w:ascii="inherit" w:eastAsia="微软雅黑" w:hAnsi="inherit" w:cs="宋体"/>
          <w:color w:val="777777"/>
          <w:kern w:val="0"/>
          <w:szCs w:val="21"/>
        </w:rPr>
        <w:t>）</w:t>
      </w:r>
      <w:r w:rsidRPr="00864328">
        <w:rPr>
          <w:rFonts w:ascii="inherit" w:eastAsia="微软雅黑" w:hAnsi="inherit" w:cs="宋体"/>
          <w:color w:val="777777"/>
          <w:kern w:val="0"/>
          <w:szCs w:val="21"/>
        </w:rPr>
        <w:t>×50%+</w:t>
      </w:r>
      <w:r w:rsidRPr="00864328">
        <w:rPr>
          <w:rFonts w:ascii="inherit" w:eastAsia="微软雅黑" w:hAnsi="inherit" w:cs="宋体"/>
          <w:color w:val="777777"/>
          <w:kern w:val="0"/>
          <w:szCs w:val="21"/>
        </w:rPr>
        <w:t>复试成绩</w:t>
      </w:r>
      <w:r w:rsidRPr="00864328">
        <w:rPr>
          <w:rFonts w:ascii="inherit" w:eastAsia="微软雅黑" w:hAnsi="inherit" w:cs="宋体"/>
          <w:color w:val="777777"/>
          <w:kern w:val="0"/>
          <w:szCs w:val="21"/>
        </w:rPr>
        <w:t>×50%</w:t>
      </w:r>
      <w:r w:rsidRPr="00864328">
        <w:rPr>
          <w:rFonts w:ascii="inherit" w:eastAsia="微软雅黑" w:hAnsi="inherit" w:cs="宋体"/>
          <w:color w:val="777777"/>
          <w:kern w:val="0"/>
          <w:szCs w:val="21"/>
        </w:rPr>
        <w:t>。</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b/>
          <w:bCs/>
          <w:color w:val="777777"/>
          <w:kern w:val="0"/>
          <w:szCs w:val="21"/>
        </w:rPr>
        <w:t>2.</w:t>
      </w:r>
      <w:r w:rsidRPr="00864328">
        <w:rPr>
          <w:rFonts w:ascii="inherit" w:eastAsia="微软雅黑" w:hAnsi="inherit" w:cs="宋体"/>
          <w:b/>
          <w:bCs/>
          <w:color w:val="777777"/>
          <w:kern w:val="0"/>
          <w:szCs w:val="21"/>
        </w:rPr>
        <w:t>录取</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按总成绩（初试、复试成绩加权）由高至低录取。复试成绩不及格</w:t>
      </w:r>
      <w:r w:rsidRPr="00864328">
        <w:rPr>
          <w:rFonts w:ascii="inherit" w:eastAsia="微软雅黑" w:hAnsi="inherit" w:cs="宋体"/>
          <w:color w:val="777777"/>
          <w:kern w:val="0"/>
          <w:szCs w:val="21"/>
        </w:rPr>
        <w:t>(60</w:t>
      </w:r>
      <w:r w:rsidRPr="00864328">
        <w:rPr>
          <w:rFonts w:ascii="inherit" w:eastAsia="微软雅黑" w:hAnsi="inherit" w:cs="宋体"/>
          <w:color w:val="777777"/>
          <w:kern w:val="0"/>
          <w:szCs w:val="21"/>
        </w:rPr>
        <w:t>分以下</w:t>
      </w:r>
      <w:r w:rsidRPr="00864328">
        <w:rPr>
          <w:rFonts w:ascii="inherit" w:eastAsia="微软雅黑" w:hAnsi="inherit" w:cs="宋体"/>
          <w:color w:val="777777"/>
          <w:kern w:val="0"/>
          <w:szCs w:val="21"/>
        </w:rPr>
        <w:t>)</w:t>
      </w:r>
      <w:r w:rsidRPr="00864328">
        <w:rPr>
          <w:rFonts w:ascii="inherit" w:eastAsia="微软雅黑" w:hAnsi="inherit" w:cs="宋体"/>
          <w:color w:val="777777"/>
          <w:kern w:val="0"/>
          <w:szCs w:val="21"/>
        </w:rPr>
        <w:t>者不予录取，考生思想政治素质和道德品质考核结果不合格者不予录取，体检不合格者不予录取。</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b/>
          <w:bCs/>
          <w:color w:val="777777"/>
          <w:kern w:val="0"/>
          <w:szCs w:val="21"/>
        </w:rPr>
        <w:t>七、体检</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lastRenderedPageBreak/>
        <w:t>考生拟录取后可选择当地二甲及以上医院进行体检（</w:t>
      </w:r>
      <w:r w:rsidRPr="00864328">
        <w:rPr>
          <w:rFonts w:ascii="inherit" w:eastAsia="微软雅黑" w:hAnsi="inherit" w:cs="宋体"/>
          <w:color w:val="777777"/>
          <w:kern w:val="0"/>
          <w:szCs w:val="21"/>
        </w:rPr>
        <w:t>1</w:t>
      </w:r>
      <w:r w:rsidRPr="00864328">
        <w:rPr>
          <w:rFonts w:ascii="inherit" w:eastAsia="微软雅黑" w:hAnsi="inherit" w:cs="宋体"/>
          <w:color w:val="777777"/>
          <w:kern w:val="0"/>
          <w:szCs w:val="21"/>
        </w:rPr>
        <w:t>寸照片贴体检表），加盖公章的体检表原件</w:t>
      </w:r>
      <w:proofErr w:type="gramStart"/>
      <w:r w:rsidRPr="00864328">
        <w:rPr>
          <w:rFonts w:ascii="inherit" w:eastAsia="微软雅黑" w:hAnsi="inherit" w:cs="宋体"/>
          <w:color w:val="777777"/>
          <w:kern w:val="0"/>
          <w:szCs w:val="21"/>
        </w:rPr>
        <w:t>请于拟录取</w:t>
      </w:r>
      <w:proofErr w:type="gramEnd"/>
      <w:r w:rsidRPr="00864328">
        <w:rPr>
          <w:rFonts w:ascii="inherit" w:eastAsia="微软雅黑" w:hAnsi="inherit" w:cs="宋体"/>
          <w:color w:val="777777"/>
          <w:kern w:val="0"/>
          <w:szCs w:val="21"/>
        </w:rPr>
        <w:t>名单公示发布</w:t>
      </w:r>
      <w:r w:rsidRPr="00864328">
        <w:rPr>
          <w:rFonts w:ascii="inherit" w:eastAsia="微软雅黑" w:hAnsi="inherit" w:cs="宋体"/>
          <w:color w:val="777777"/>
          <w:kern w:val="0"/>
          <w:szCs w:val="21"/>
        </w:rPr>
        <w:t>7</w:t>
      </w:r>
      <w:r w:rsidRPr="00864328">
        <w:rPr>
          <w:rFonts w:ascii="inherit" w:eastAsia="微软雅黑" w:hAnsi="inherit" w:cs="宋体"/>
          <w:color w:val="777777"/>
          <w:kern w:val="0"/>
          <w:szCs w:val="21"/>
        </w:rPr>
        <w:t>个工作日内快递至学校。体检项目按照《普通高等学校招生体检工作指导意见》（教学〔</w:t>
      </w:r>
      <w:r w:rsidRPr="00864328">
        <w:rPr>
          <w:rFonts w:ascii="inherit" w:eastAsia="微软雅黑" w:hAnsi="inherit" w:cs="宋体"/>
          <w:color w:val="777777"/>
          <w:kern w:val="0"/>
          <w:szCs w:val="21"/>
        </w:rPr>
        <w:t>2003</w:t>
      </w:r>
      <w:r w:rsidRPr="00864328">
        <w:rPr>
          <w:rFonts w:ascii="inherit" w:eastAsia="微软雅黑" w:hAnsi="inherit" w:cs="宋体"/>
          <w:color w:val="777777"/>
          <w:kern w:val="0"/>
          <w:szCs w:val="21"/>
        </w:rPr>
        <w:t>〕</w:t>
      </w:r>
      <w:r w:rsidRPr="00864328">
        <w:rPr>
          <w:rFonts w:ascii="inherit" w:eastAsia="微软雅黑" w:hAnsi="inherit" w:cs="宋体"/>
          <w:color w:val="777777"/>
          <w:kern w:val="0"/>
          <w:szCs w:val="21"/>
        </w:rPr>
        <w:t>3</w:t>
      </w:r>
      <w:r w:rsidRPr="00864328">
        <w:rPr>
          <w:rFonts w:ascii="inherit" w:eastAsia="微软雅黑" w:hAnsi="inherit" w:cs="宋体"/>
          <w:color w:val="777777"/>
          <w:kern w:val="0"/>
          <w:szCs w:val="21"/>
        </w:rPr>
        <w:t>号）和《教育部办公厅、卫生部办公厅关于普通高等学校招生学生入学身体检查取消乙肝项目检测有关问题的通知》（教学厅〔</w:t>
      </w:r>
      <w:r w:rsidRPr="00864328">
        <w:rPr>
          <w:rFonts w:ascii="inherit" w:eastAsia="微软雅黑" w:hAnsi="inherit" w:cs="宋体"/>
          <w:color w:val="777777"/>
          <w:kern w:val="0"/>
          <w:szCs w:val="21"/>
        </w:rPr>
        <w:t>2010</w:t>
      </w:r>
      <w:r w:rsidRPr="00864328">
        <w:rPr>
          <w:rFonts w:ascii="inherit" w:eastAsia="微软雅黑" w:hAnsi="inherit" w:cs="宋体"/>
          <w:color w:val="777777"/>
          <w:kern w:val="0"/>
          <w:szCs w:val="21"/>
        </w:rPr>
        <w:t>〕</w:t>
      </w:r>
      <w:r w:rsidRPr="00864328">
        <w:rPr>
          <w:rFonts w:ascii="inherit" w:eastAsia="微软雅黑" w:hAnsi="inherit" w:cs="宋体"/>
          <w:color w:val="777777"/>
          <w:kern w:val="0"/>
          <w:szCs w:val="21"/>
        </w:rPr>
        <w:t>2</w:t>
      </w:r>
      <w:r w:rsidRPr="00864328">
        <w:rPr>
          <w:rFonts w:ascii="inherit" w:eastAsia="微软雅黑" w:hAnsi="inherit" w:cs="宋体"/>
          <w:color w:val="777777"/>
          <w:kern w:val="0"/>
          <w:szCs w:val="21"/>
        </w:rPr>
        <w:t>号）要求执行。入学后再统一进行新生体检。</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收件人：代老师，收件地址：四川省成都市新都区新都大道</w:t>
      </w:r>
      <w:r w:rsidRPr="00864328">
        <w:rPr>
          <w:rFonts w:ascii="inherit" w:eastAsia="微软雅黑" w:hAnsi="inherit" w:cs="宋体"/>
          <w:color w:val="777777"/>
          <w:kern w:val="0"/>
          <w:szCs w:val="21"/>
        </w:rPr>
        <w:t>783</w:t>
      </w:r>
      <w:r w:rsidRPr="00864328">
        <w:rPr>
          <w:rFonts w:ascii="inherit" w:eastAsia="微软雅黑" w:hAnsi="inherit" w:cs="宋体"/>
          <w:color w:val="777777"/>
          <w:kern w:val="0"/>
          <w:szCs w:val="21"/>
        </w:rPr>
        <w:t>号成都医学院检验医学院，电话</w:t>
      </w:r>
      <w:r w:rsidRPr="00864328">
        <w:rPr>
          <w:rFonts w:ascii="inherit" w:eastAsia="微软雅黑" w:hAnsi="inherit" w:cs="宋体"/>
          <w:color w:val="777777"/>
          <w:kern w:val="0"/>
          <w:szCs w:val="21"/>
        </w:rPr>
        <w:t>028-62739598</w:t>
      </w:r>
      <w:r w:rsidRPr="00864328">
        <w:rPr>
          <w:rFonts w:ascii="inherit" w:eastAsia="微软雅黑" w:hAnsi="inherit" w:cs="宋体"/>
          <w:color w:val="777777"/>
          <w:kern w:val="0"/>
          <w:szCs w:val="21"/>
        </w:rPr>
        <w:t>。</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b/>
          <w:bCs/>
          <w:color w:val="777777"/>
          <w:kern w:val="0"/>
          <w:szCs w:val="21"/>
        </w:rPr>
        <w:t>八、咨询联系方式</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proofErr w:type="gramStart"/>
      <w:r w:rsidRPr="00864328">
        <w:rPr>
          <w:rFonts w:ascii="inherit" w:eastAsia="微软雅黑" w:hAnsi="inherit" w:cs="宋体"/>
          <w:color w:val="777777"/>
          <w:kern w:val="0"/>
          <w:szCs w:val="21"/>
        </w:rPr>
        <w:t>代老师</w:t>
      </w:r>
      <w:proofErr w:type="gramEnd"/>
      <w:r w:rsidRPr="00864328">
        <w:rPr>
          <w:rFonts w:ascii="inherit" w:eastAsia="微软雅黑" w:hAnsi="inherit" w:cs="宋体"/>
          <w:color w:val="777777"/>
          <w:kern w:val="0"/>
          <w:szCs w:val="21"/>
        </w:rPr>
        <w:t>联系电话：</w:t>
      </w:r>
      <w:r w:rsidRPr="00864328">
        <w:rPr>
          <w:rFonts w:ascii="inherit" w:eastAsia="微软雅黑" w:hAnsi="inherit" w:cs="宋体"/>
          <w:color w:val="777777"/>
          <w:kern w:val="0"/>
          <w:szCs w:val="21"/>
        </w:rPr>
        <w:t>028-62739598</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b/>
          <w:bCs/>
          <w:color w:val="777777"/>
          <w:kern w:val="0"/>
          <w:szCs w:val="21"/>
        </w:rPr>
        <w:t>九、申诉受理渠道</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检验医学院申诉和投诉电话：</w:t>
      </w:r>
      <w:r w:rsidRPr="00864328">
        <w:rPr>
          <w:rFonts w:ascii="inherit" w:eastAsia="微软雅黑" w:hAnsi="inherit" w:cs="宋体"/>
          <w:color w:val="777777"/>
          <w:kern w:val="0"/>
          <w:szCs w:val="21"/>
        </w:rPr>
        <w:t>028-62739538</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研究生院申诉和投诉电话：</w:t>
      </w:r>
      <w:r w:rsidRPr="00864328">
        <w:rPr>
          <w:rFonts w:ascii="inherit" w:eastAsia="微软雅黑" w:hAnsi="inherit" w:cs="宋体"/>
          <w:color w:val="777777"/>
          <w:kern w:val="0"/>
          <w:szCs w:val="21"/>
        </w:rPr>
        <w:t>028-62739178</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proofErr w:type="gramStart"/>
      <w:r w:rsidRPr="00864328">
        <w:rPr>
          <w:rFonts w:ascii="inherit" w:eastAsia="微软雅黑" w:hAnsi="inherit" w:cs="宋体"/>
          <w:color w:val="777777"/>
          <w:kern w:val="0"/>
          <w:szCs w:val="21"/>
        </w:rPr>
        <w:t>校纪委</w:t>
      </w:r>
      <w:proofErr w:type="gramEnd"/>
      <w:r w:rsidRPr="00864328">
        <w:rPr>
          <w:rFonts w:ascii="inherit" w:eastAsia="微软雅黑" w:hAnsi="inherit" w:cs="宋体"/>
          <w:color w:val="777777"/>
          <w:kern w:val="0"/>
          <w:szCs w:val="21"/>
        </w:rPr>
        <w:t>办公室申诉和投诉电话：</w:t>
      </w:r>
      <w:r w:rsidRPr="00864328">
        <w:rPr>
          <w:rFonts w:ascii="inherit" w:eastAsia="微软雅黑" w:hAnsi="inherit" w:cs="宋体"/>
          <w:color w:val="777777"/>
          <w:kern w:val="0"/>
          <w:szCs w:val="21"/>
        </w:rPr>
        <w:t>028-62739076</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 xml:space="preserve">                                                            </w:t>
      </w:r>
      <w:r w:rsidRPr="00864328">
        <w:rPr>
          <w:rFonts w:ascii="inherit" w:eastAsia="微软雅黑" w:hAnsi="inherit" w:cs="宋体"/>
          <w:color w:val="777777"/>
          <w:kern w:val="0"/>
          <w:szCs w:val="21"/>
        </w:rPr>
        <w:t>成都医学院检验医学院</w:t>
      </w:r>
    </w:p>
    <w:p w:rsidR="00864328" w:rsidRPr="00864328" w:rsidRDefault="00864328" w:rsidP="00864328">
      <w:pPr>
        <w:widowControl/>
        <w:shd w:val="clear" w:color="auto" w:fill="F6F6F6"/>
        <w:spacing w:after="225" w:line="315" w:lineRule="atLeast"/>
        <w:ind w:firstLine="480"/>
        <w:jc w:val="left"/>
        <w:rPr>
          <w:rFonts w:ascii="inherit" w:eastAsia="微软雅黑" w:hAnsi="inherit" w:cs="宋体"/>
          <w:color w:val="777777"/>
          <w:kern w:val="0"/>
          <w:szCs w:val="21"/>
        </w:rPr>
      </w:pPr>
      <w:r w:rsidRPr="00864328">
        <w:rPr>
          <w:rFonts w:ascii="inherit" w:eastAsia="微软雅黑" w:hAnsi="inherit" w:cs="宋体"/>
          <w:color w:val="777777"/>
          <w:kern w:val="0"/>
          <w:szCs w:val="21"/>
        </w:rPr>
        <w:t>                                                                2023</w:t>
      </w:r>
      <w:r w:rsidRPr="00864328">
        <w:rPr>
          <w:rFonts w:ascii="inherit" w:eastAsia="微软雅黑" w:hAnsi="inherit" w:cs="宋体"/>
          <w:color w:val="777777"/>
          <w:kern w:val="0"/>
          <w:szCs w:val="21"/>
        </w:rPr>
        <w:t>年</w:t>
      </w:r>
      <w:r w:rsidRPr="00864328">
        <w:rPr>
          <w:rFonts w:ascii="inherit" w:eastAsia="微软雅黑" w:hAnsi="inherit" w:cs="宋体"/>
          <w:color w:val="777777"/>
          <w:kern w:val="0"/>
          <w:szCs w:val="21"/>
        </w:rPr>
        <w:t>4</w:t>
      </w:r>
      <w:r w:rsidRPr="00864328">
        <w:rPr>
          <w:rFonts w:ascii="inherit" w:eastAsia="微软雅黑" w:hAnsi="inherit" w:cs="宋体"/>
          <w:color w:val="777777"/>
          <w:kern w:val="0"/>
          <w:szCs w:val="21"/>
        </w:rPr>
        <w:t>月</w:t>
      </w:r>
      <w:r w:rsidRPr="00864328">
        <w:rPr>
          <w:rFonts w:ascii="inherit" w:eastAsia="微软雅黑" w:hAnsi="inherit" w:cs="宋体"/>
          <w:color w:val="777777"/>
          <w:kern w:val="0"/>
          <w:szCs w:val="21"/>
        </w:rPr>
        <w:t>7</w:t>
      </w:r>
      <w:r w:rsidRPr="00864328">
        <w:rPr>
          <w:rFonts w:ascii="inherit" w:eastAsia="微软雅黑" w:hAnsi="inherit" w:cs="宋体"/>
          <w:color w:val="777777"/>
          <w:kern w:val="0"/>
          <w:szCs w:val="21"/>
        </w:rPr>
        <w:t>日</w:t>
      </w:r>
    </w:p>
    <w:p w:rsidR="001433D5" w:rsidRPr="00864328" w:rsidRDefault="001433D5">
      <w:bookmarkStart w:id="0" w:name="_GoBack"/>
      <w:bookmarkEnd w:id="0"/>
    </w:p>
    <w:sectPr w:rsidR="001433D5" w:rsidRPr="0086432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3B9"/>
    <w:rsid w:val="001433D5"/>
    <w:rsid w:val="001C03B9"/>
    <w:rsid w:val="008643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6432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64328"/>
    <w:rPr>
      <w:rFonts w:ascii="宋体" w:eastAsia="宋体" w:hAnsi="宋体" w:cs="宋体"/>
      <w:b/>
      <w:bCs/>
      <w:kern w:val="36"/>
      <w:sz w:val="48"/>
      <w:szCs w:val="48"/>
    </w:rPr>
  </w:style>
  <w:style w:type="paragraph" w:customStyle="1" w:styleId="vsbcontentstart">
    <w:name w:val="vsbcontent_start"/>
    <w:basedOn w:val="a"/>
    <w:rsid w:val="00864328"/>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86432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64328"/>
    <w:rPr>
      <w:b/>
      <w:bCs/>
    </w:rPr>
  </w:style>
  <w:style w:type="paragraph" w:customStyle="1" w:styleId="vsbcontentend">
    <w:name w:val="vsbcontent_end"/>
    <w:basedOn w:val="a"/>
    <w:rsid w:val="00864328"/>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6432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64328"/>
    <w:rPr>
      <w:rFonts w:ascii="宋体" w:eastAsia="宋体" w:hAnsi="宋体" w:cs="宋体"/>
      <w:b/>
      <w:bCs/>
      <w:kern w:val="36"/>
      <w:sz w:val="48"/>
      <w:szCs w:val="48"/>
    </w:rPr>
  </w:style>
  <w:style w:type="paragraph" w:customStyle="1" w:styleId="vsbcontentstart">
    <w:name w:val="vsbcontent_start"/>
    <w:basedOn w:val="a"/>
    <w:rsid w:val="00864328"/>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86432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64328"/>
    <w:rPr>
      <w:b/>
      <w:bCs/>
    </w:rPr>
  </w:style>
  <w:style w:type="paragraph" w:customStyle="1" w:styleId="vsbcontentend">
    <w:name w:val="vsbcontent_end"/>
    <w:basedOn w:val="a"/>
    <w:rsid w:val="0086432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181057">
      <w:bodyDiv w:val="1"/>
      <w:marLeft w:val="0"/>
      <w:marRight w:val="0"/>
      <w:marTop w:val="0"/>
      <w:marBottom w:val="0"/>
      <w:divBdr>
        <w:top w:val="none" w:sz="0" w:space="0" w:color="auto"/>
        <w:left w:val="none" w:sz="0" w:space="0" w:color="auto"/>
        <w:bottom w:val="none" w:sz="0" w:space="0" w:color="auto"/>
        <w:right w:val="none" w:sz="0" w:space="0" w:color="auto"/>
      </w:divBdr>
      <w:divsChild>
        <w:div w:id="987947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435</Words>
  <Characters>2481</Characters>
  <Application>Microsoft Office Word</Application>
  <DocSecurity>0</DocSecurity>
  <Lines>20</Lines>
  <Paragraphs>5</Paragraphs>
  <ScaleCrop>false</ScaleCrop>
  <Company/>
  <LinksUpToDate>false</LinksUpToDate>
  <CharactersWithSpaces>2911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2023-04-23T01:55:00Z</dcterms:created>
  <dcterms:modified xsi:type="dcterms:W3CDTF">2023-04-23T01:56:00Z</dcterms:modified>
</cp:coreProperties>
</file>