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黑体" w:hAnsi="宋体" w:eastAsia="黑体" w:cs="宋体"/>
          <w:b/>
          <w:kern w:val="0"/>
          <w:sz w:val="52"/>
          <w:szCs w:val="52"/>
        </w:rPr>
      </w:pPr>
      <w:r>
        <w:rPr>
          <w:rFonts w:hint="eastAsia" w:ascii="黑体" w:hAnsi="宋体" w:eastAsia="黑体" w:cs="宋体"/>
          <w:b/>
          <w:kern w:val="0"/>
          <w:sz w:val="52"/>
          <w:szCs w:val="52"/>
        </w:rPr>
        <w:t>扬州大学综合缴费平台</w:t>
      </w:r>
      <w:r>
        <w:rPr>
          <w:rFonts w:hint="eastAsia" w:ascii="黑体" w:hAnsi="宋体" w:eastAsia="黑体" w:cs="宋体"/>
          <w:b/>
          <w:kern w:val="0"/>
          <w:szCs w:val="21"/>
        </w:rPr>
        <w:t>（缴费端）</w:t>
      </w:r>
    </w:p>
    <w:p>
      <w:pPr>
        <w:widowControl/>
        <w:jc w:val="left"/>
        <w:rPr>
          <w:rFonts w:ascii="黑体" w:hAnsi="宋体" w:eastAsia="黑体" w:cs="宋体"/>
          <w:kern w:val="0"/>
          <w:sz w:val="32"/>
          <w:szCs w:val="32"/>
        </w:rPr>
      </w:pPr>
      <w:r>
        <w:rPr>
          <w:rFonts w:hint="eastAsia" w:ascii="黑体" w:hAnsi="宋体" w:eastAsia="黑体" w:cs="宋体"/>
          <w:kern w:val="0"/>
          <w:sz w:val="32"/>
          <w:szCs w:val="32"/>
        </w:rPr>
        <w:t>1、登录网址：</w:t>
      </w:r>
      <w:r>
        <w:fldChar w:fldCharType="begin"/>
      </w:r>
      <w:r>
        <w:instrText xml:space="preserve"> HYPERLINK "http://fee.yzu.edu.cn/" </w:instrText>
      </w:r>
      <w:r>
        <w:fldChar w:fldCharType="separate"/>
      </w:r>
      <w:r>
        <w:rPr>
          <w:rStyle w:val="8"/>
          <w:rFonts w:ascii="黑体" w:hAnsi="宋体" w:eastAsia="黑体" w:cs="宋体"/>
          <w:kern w:val="0"/>
          <w:sz w:val="32"/>
          <w:szCs w:val="32"/>
        </w:rPr>
        <w:t>http://fee.yzu.edu.cn/</w:t>
      </w:r>
      <w:r>
        <w:rPr>
          <w:rStyle w:val="8"/>
          <w:rFonts w:ascii="黑体" w:hAnsi="宋体" w:eastAsia="黑体" w:cs="宋体"/>
          <w:kern w:val="0"/>
          <w:sz w:val="32"/>
          <w:szCs w:val="32"/>
        </w:rPr>
        <w:fldChar w:fldCharType="end"/>
      </w:r>
      <w:r>
        <w:rPr>
          <w:rFonts w:hint="eastAsia" w:ascii="黑体" w:hAnsi="宋体" w:eastAsia="黑体" w:cs="宋体"/>
          <w:kern w:val="0"/>
          <w:sz w:val="32"/>
          <w:szCs w:val="32"/>
        </w:rPr>
        <w:t>或手机扫描下面二维码登录缴费网址（支持微信、支付宝、QQ浏览器等扫码）</w:t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1568450" cy="1720215"/>
            <wp:effectExtent l="0" t="0" r="0" b="0"/>
            <wp:docPr id="1" name="图片 1" descr="C:\Documents and Settings\Administrator\Application Data\Tencent\Users\825299723\QQ\WinTemp\RichOle\](Z%D[2TT7UJ{K9LHN)TJG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Documents and Settings\Administrator\Application Data\Tencent\Users\825299723\QQ\WinTemp\RichOle\](Z%D[2TT7UJ{K9LHN)TJGN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69944" cy="17219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>2、用户名为身份证号，密码为身份证后6位或</w:t>
      </w:r>
      <w:r>
        <w:rPr>
          <w:rFonts w:hint="eastAsia" w:ascii="黑体" w:hAnsi="宋体" w:eastAsia="黑体" w:cs="宋体"/>
          <w:b/>
          <w:kern w:val="0"/>
          <w:sz w:val="32"/>
          <w:szCs w:val="32"/>
        </w:rPr>
        <w:t>6个0</w:t>
      </w:r>
    </w:p>
    <w:p>
      <w:pPr>
        <w:widowControl/>
        <w:jc w:val="left"/>
        <w:rPr>
          <w:rFonts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</w:rPr>
        <w:t xml:space="preserve">3、点击“其它缴费” 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bookmarkStart w:id="0" w:name="_GoBack"/>
      <w:bookmarkEnd w:id="0"/>
    </w:p>
    <w:sectPr>
      <w:pgSz w:w="11906" w:h="16838"/>
      <w:pgMar w:top="1134" w:right="1558" w:bottom="113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RhMWU5NWE1OGQ0MjIzYzhlZGEzZjM3ZDRhZDY5MTIifQ=="/>
  </w:docVars>
  <w:rsids>
    <w:rsidRoot w:val="00AA5F0A"/>
    <w:rsid w:val="000829A9"/>
    <w:rsid w:val="00137298"/>
    <w:rsid w:val="001676F1"/>
    <w:rsid w:val="00262BC4"/>
    <w:rsid w:val="002D70D4"/>
    <w:rsid w:val="003735A0"/>
    <w:rsid w:val="00410C5E"/>
    <w:rsid w:val="00460D69"/>
    <w:rsid w:val="00483314"/>
    <w:rsid w:val="00491434"/>
    <w:rsid w:val="00501379"/>
    <w:rsid w:val="00514C7C"/>
    <w:rsid w:val="005256C4"/>
    <w:rsid w:val="00557043"/>
    <w:rsid w:val="006678C3"/>
    <w:rsid w:val="00672405"/>
    <w:rsid w:val="00697AB5"/>
    <w:rsid w:val="007A6131"/>
    <w:rsid w:val="008E2F20"/>
    <w:rsid w:val="009224D2"/>
    <w:rsid w:val="009B2711"/>
    <w:rsid w:val="009E46A9"/>
    <w:rsid w:val="00AA5F0A"/>
    <w:rsid w:val="00B12D87"/>
    <w:rsid w:val="00B167DE"/>
    <w:rsid w:val="00BB5D1D"/>
    <w:rsid w:val="00C0188B"/>
    <w:rsid w:val="00C35816"/>
    <w:rsid w:val="00CE01CC"/>
    <w:rsid w:val="00D21F8F"/>
    <w:rsid w:val="00E21ADD"/>
    <w:rsid w:val="00EC1294"/>
    <w:rsid w:val="00F31344"/>
    <w:rsid w:val="00F7363B"/>
    <w:rsid w:val="00F77C1C"/>
    <w:rsid w:val="00FB3DC5"/>
    <w:rsid w:val="00FE3A6B"/>
    <w:rsid w:val="00FE3F79"/>
    <w:rsid w:val="1EDB3561"/>
    <w:rsid w:val="7663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批注框文本 字符"/>
    <w:basedOn w:val="7"/>
    <w:link w:val="2"/>
    <w:semiHidden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EF555-09D7-4AAD-AC92-F58CCE0162A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349</Words>
  <Characters>414</Characters>
  <Lines>3</Lines>
  <Paragraphs>1</Paragraphs>
  <TotalTime>1</TotalTime>
  <ScaleCrop>false</ScaleCrop>
  <LinksUpToDate>false</LinksUpToDate>
  <CharactersWithSpaces>433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2023-03-17T01:36:00Z</dcterms:created>
  <dc:creator>未定义</dc:creator>
  <cp:lastModifiedBy>白云</cp:lastModifiedBy>
  <cp:lastPrinted>2019-10-29T09:38:00Z</cp:lastPrinted>
  <dcterms:modified xsi:type="dcterms:W3CDTF">2023-03-21T08:14:30Z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BC23C3BF5FA840E29DA35857BA5E853A</vt:lpwstr>
  </property>
</Properties>
</file>