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</w:rPr>
        <w:t>2023年翻硕调剂复试名单公示（第一批）</w:t>
      </w:r>
    </w:p>
    <w:bookmarkEnd w:id="0"/>
    <w:p>
      <w:pPr>
        <w:pStyle w:val="3"/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  <w:t>来源：    编辑：夏媛媛    发布日期：2023年04月10日    浏览次数：399</w:t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251" w:lineRule="atLeast"/>
        <w:ind w:left="60" w:right="0"/>
        <w:jc w:val="left"/>
        <w:rPr>
          <w:rFonts w:ascii="Calibri" w:hAnsi="Calibri" w:cs="Calibri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lang w:val="en-US" w:eastAsia="zh-CN" w:bidi="ar"/>
        </w:rPr>
        <w:t>学院：外国语学院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0" w:lineRule="atLeast"/>
        <w:ind w:left="0" w:right="0"/>
        <w:jc w:val="left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51" w:lineRule="atLeast"/>
        <w:ind w:left="60" w:right="0"/>
        <w:jc w:val="left"/>
        <w:rPr>
          <w:rFonts w:hint="default" w:ascii="Calibri" w:hAnsi="Calibri" w:cs="Calibri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lang w:val="en-US" w:eastAsia="zh-CN" w:bidi="ar"/>
        </w:rPr>
        <w:t>专业：翻译（专业学位）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0" w:lineRule="atLeast"/>
        <w:ind w:left="0" w:right="0"/>
        <w:jc w:val="left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51" w:lineRule="atLeast"/>
        <w:ind w:left="60" w:right="0"/>
        <w:jc w:val="left"/>
        <w:rPr>
          <w:rFonts w:hint="default" w:ascii="Calibri" w:hAnsi="Calibri" w:cs="Calibri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lang w:val="en-US" w:eastAsia="zh-CN" w:bidi="ar"/>
        </w:rPr>
        <w:t>缺额开关设置：4月8日00：00-4月8日12：00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116" w:lineRule="atLeast"/>
        <w:ind w:left="0" w:right="0"/>
        <w:jc w:val="left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tbl>
      <w:tblPr>
        <w:tblW w:w="772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624"/>
        <w:gridCol w:w="2165"/>
        <w:gridCol w:w="689"/>
        <w:gridCol w:w="665"/>
        <w:gridCol w:w="230"/>
        <w:gridCol w:w="611"/>
        <w:gridCol w:w="611"/>
        <w:gridCol w:w="611"/>
        <w:gridCol w:w="930"/>
        <w:gridCol w:w="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04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18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38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00" w:type="dxa"/>
            <w:tcBorders>
              <w:top w:val="single" w:color="auto" w:sz="8" w:space="0"/>
              <w:left w:val="nil"/>
              <w:bottom w:val="nil"/>
              <w:right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800" w:type="dxa"/>
            <w:tcBorders>
              <w:top w:val="single" w:color="auto" w:sz="8" w:space="0"/>
              <w:left w:val="nil"/>
              <w:bottom w:val="nil"/>
              <w:right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color="auto" w:sz="8" w:space="0"/>
              <w:left w:val="nil"/>
              <w:bottom w:val="nil"/>
              <w:right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4" w:lineRule="atLeast"/>
              <w:ind w:left="4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初试成绩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nil"/>
              <w:right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4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4" w:lineRule="atLeast"/>
              <w:ind w:left="40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  <w:tc>
          <w:tcPr>
            <w:tcW w:w="6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"/>
                <w:szCs w:val="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</w:trPr>
        <w:tc>
          <w:tcPr>
            <w:tcW w:w="1040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4" w:lineRule="atLeast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4" w:lineRule="atLeast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考生姓名</w:t>
            </w:r>
          </w:p>
        </w:tc>
        <w:tc>
          <w:tcPr>
            <w:tcW w:w="238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4" w:lineRule="atLeast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8"/>
                <w:szCs w:val="8"/>
                <w:lang w:val="en-US" w:eastAsia="zh-CN" w:bidi="ar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8"/>
                <w:szCs w:val="8"/>
                <w:lang w:val="en-US" w:eastAsia="zh-CN" w:bidi="a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8"/>
                <w:szCs w:val="8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8"/>
                <w:szCs w:val="8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8"/>
                <w:szCs w:val="8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8"/>
                <w:szCs w:val="8"/>
                <w:lang w:val="en-US" w:eastAsia="zh-CN" w:bidi="a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8"/>
                <w:szCs w:val="8"/>
                <w:lang w:val="en-US" w:eastAsia="zh-CN" w:bidi="ar"/>
              </w:rPr>
              <w:t> </w:t>
            </w:r>
          </w:p>
        </w:tc>
        <w:tc>
          <w:tcPr>
            <w:tcW w:w="6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"/>
                <w:szCs w:val="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4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4" w:lineRule="atLeast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外语成绩</w:t>
            </w:r>
          </w:p>
        </w:tc>
        <w:tc>
          <w:tcPr>
            <w:tcW w:w="1280" w:type="dxa"/>
            <w:gridSpan w:val="2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4" w:lineRule="atLeast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政治成绩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4" w:lineRule="atLeast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专业一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4" w:lineRule="atLeast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专业二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4" w:lineRule="atLeast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总分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9"/>
                <w:szCs w:val="19"/>
                <w:lang w:val="en-US" w:eastAsia="zh-CN" w:bidi="ar"/>
              </w:rPr>
              <w:t> </w:t>
            </w:r>
          </w:p>
        </w:tc>
        <w:tc>
          <w:tcPr>
            <w:tcW w:w="6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"/>
                <w:szCs w:val="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" w:hRule="atLeast"/>
        </w:trPr>
        <w:tc>
          <w:tcPr>
            <w:tcW w:w="104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6"/>
                <w:szCs w:val="6"/>
                <w:lang w:val="en-US" w:eastAsia="zh-CN" w:bidi="a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6"/>
                <w:szCs w:val="6"/>
                <w:lang w:val="en-US" w:eastAsia="zh-CN" w:bidi="ar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6"/>
                <w:szCs w:val="6"/>
                <w:lang w:val="en-US" w:eastAsia="zh-CN" w:bidi="ar"/>
              </w:rPr>
              <w:t> </w:t>
            </w:r>
          </w:p>
        </w:tc>
        <w:tc>
          <w:tcPr>
            <w:tcW w:w="130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  <w:tc>
          <w:tcPr>
            <w:tcW w:w="128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6"/>
                <w:szCs w:val="6"/>
                <w:lang w:val="en-US" w:eastAsia="zh-CN" w:bidi="ar"/>
              </w:rPr>
              <w:t> </w:t>
            </w:r>
          </w:p>
        </w:tc>
        <w:tc>
          <w:tcPr>
            <w:tcW w:w="6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"/>
                <w:szCs w:val="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</w:trPr>
        <w:tc>
          <w:tcPr>
            <w:tcW w:w="104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lang w:val="en-US" w:eastAsia="zh-CN" w:bidi="a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lang w:val="en-US" w:eastAsia="zh-CN" w:bidi="ar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lang w:val="en-US" w:eastAsia="zh-CN" w:bidi="ar"/>
              </w:rPr>
              <w:t> </w:t>
            </w:r>
          </w:p>
        </w:tc>
        <w:tc>
          <w:tcPr>
            <w:tcW w:w="130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  <w:tc>
          <w:tcPr>
            <w:tcW w:w="128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4" w:lineRule="atLeast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成绩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4" w:lineRule="atLeast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成绩</w:t>
            </w: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lang w:val="en-US" w:eastAsia="zh-CN" w:bidi="ar"/>
              </w:rPr>
              <w:t> </w:t>
            </w:r>
          </w:p>
        </w:tc>
        <w:tc>
          <w:tcPr>
            <w:tcW w:w="6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"/>
                <w:szCs w:val="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</w:trPr>
        <w:tc>
          <w:tcPr>
            <w:tcW w:w="104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lang w:val="en-US" w:eastAsia="zh-CN" w:bidi="a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lang w:val="en-US" w:eastAsia="zh-CN" w:bidi="ar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lang w:val="en-US" w:eastAsia="zh-CN" w:bidi="a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lang w:val="en-US" w:eastAsia="zh-CN" w:bidi="ar"/>
              </w:rPr>
              <w:t> </w:t>
            </w:r>
          </w:p>
        </w:tc>
        <w:tc>
          <w:tcPr>
            <w:tcW w:w="800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lang w:val="en-US" w:eastAsia="zh-CN" w:bidi="a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lang w:val="en-US" w:eastAsia="zh-CN" w:bidi="ar"/>
              </w:rPr>
              <w:t> </w:t>
            </w: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lang w:val="en-US" w:eastAsia="zh-CN" w:bidi="a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lang w:val="en-US" w:eastAsia="zh-CN" w:bidi="ar"/>
              </w:rPr>
              <w:t> </w:t>
            </w:r>
          </w:p>
        </w:tc>
        <w:tc>
          <w:tcPr>
            <w:tcW w:w="6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"/>
                <w:szCs w:val="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" w:hRule="atLeast"/>
        </w:trPr>
        <w:tc>
          <w:tcPr>
            <w:tcW w:w="10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6"/>
                <w:szCs w:val="6"/>
                <w:lang w:val="en-US" w:eastAsia="zh-CN" w:bidi="a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6"/>
                <w:szCs w:val="6"/>
                <w:lang w:val="en-US" w:eastAsia="zh-CN" w:bidi="ar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6"/>
                <w:szCs w:val="6"/>
                <w:lang w:val="en-US" w:eastAsia="zh-CN" w:bidi="a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6"/>
                <w:szCs w:val="6"/>
                <w:lang w:val="en-US" w:eastAsia="zh-CN" w:bidi="ar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6"/>
                <w:szCs w:val="6"/>
                <w:lang w:val="en-US" w:eastAsia="zh-CN" w:bidi="a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6"/>
                <w:szCs w:val="6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6"/>
                <w:szCs w:val="6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6"/>
                <w:szCs w:val="6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6"/>
                <w:szCs w:val="6"/>
                <w:lang w:val="en-US" w:eastAsia="zh-CN" w:bidi="a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6"/>
                <w:szCs w:val="6"/>
                <w:lang w:val="en-US" w:eastAsia="zh-CN" w:bidi="ar"/>
              </w:rPr>
              <w:t> </w:t>
            </w:r>
          </w:p>
        </w:tc>
        <w:tc>
          <w:tcPr>
            <w:tcW w:w="6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"/>
                <w:szCs w:val="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04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4" w:lineRule="atLeast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4" w:lineRule="atLeast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王瑞娟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100703233313759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800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30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6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"/>
                <w:szCs w:val="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</w:trPr>
        <w:tc>
          <w:tcPr>
            <w:tcW w:w="10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6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1"/>
                <w:szCs w:val="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04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4" w:lineRule="atLeast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4" w:lineRule="atLeast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王章浩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106163055100103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800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30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宋体" w:cs="Calibr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C11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198</Characters>
  <Lines>0</Lines>
  <Paragraphs>0</Paragraphs>
  <TotalTime>0</TotalTime>
  <ScaleCrop>false</ScaleCrop>
  <LinksUpToDate>false</LinksUpToDate>
  <CharactersWithSpaces>277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2023-04-21T09:46:04Z</dcterms:created>
  <dc:creator>Administrator</dc:creator>
  <cp:lastModifiedBy>王英</cp:lastModifiedBy>
  <dcterms:modified xsi:type="dcterms:W3CDTF">2023-04-21T09:46:12Z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C0F6504E85FB4BE0A80CD6B1C314A67A</vt:lpwstr>
  </property>
</Properties>
</file>