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kern w:val="0"/>
          <w:sz w:val="24"/>
          <w:szCs w:val="24"/>
          <w:shd w:val="clear" w:fill="FFFFFF"/>
          <w:lang w:val="en-US" w:eastAsia="zh-CN" w:bidi="ar"/>
        </w:rPr>
        <w:t>第一临床学院2023年硕士研究生复试调剂名单公示（增补三）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shd w:val="clear" w:fill="FFFFFF"/>
          <w:lang w:val="en-US" w:eastAsia="zh-CN" w:bidi="ar"/>
        </w:rPr>
        <w:t>发布人：本站编辑发布时间：2023-04-08浏览次数：353</w:t>
      </w:r>
    </w:p>
    <w:tbl>
      <w:tblPr>
        <w:tblStyle w:val="2"/>
        <w:tblW w:w="12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6"/>
        <w:gridCol w:w="1239"/>
        <w:gridCol w:w="983"/>
        <w:gridCol w:w="938"/>
        <w:gridCol w:w="757"/>
        <w:gridCol w:w="757"/>
        <w:gridCol w:w="757"/>
        <w:gridCol w:w="1479"/>
        <w:gridCol w:w="1976"/>
        <w:gridCol w:w="1329"/>
        <w:gridCol w:w="1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3" w:hRule="atLeast"/>
        </w:trPr>
        <w:tc>
          <w:tcPr>
            <w:tcW w:w="1282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第一临床学院2023年硕士研究生复试调剂名单公示（增补三）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7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外国语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业务课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业务课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拟复试专业名称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学习方式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102473422015581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柳欣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104873000106211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邬凤丹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104873000106075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张翼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103123210007115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曾怡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100253431003735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唐丽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116463210016960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马霖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104863302017681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陈乾君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10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</w:trPr>
        <w:tc>
          <w:tcPr>
            <w:tcW w:w="128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single"/>
                <w:lang w:val="en-US" w:eastAsia="zh-CN" w:bidi="ar"/>
              </w:rPr>
              <w:t> 第一临床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                                                     2023 年 4 月 8 日</w:t>
            </w:r>
          </w:p>
        </w:tc>
      </w:tr>
      <w:bookmarkEnd w:id="0"/>
    </w:tbl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129508C"/>
    <w:rsid w:val="4E04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2023-05-24T01:29:00Z</dcterms:created>
  <dc:creator>Administrator</dc:creator>
  <cp:lastModifiedBy>陈桉</cp:lastModifiedBy>
  <dcterms:modified xsi:type="dcterms:W3CDTF">2023-07-23T08:46:58Z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3A83A03FD982441AA5B4B788C476727B</vt:lpwstr>
  </property>
</Properties>
</file>