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江汉大学环境与健康学院2023年硕士研究生招生复试名单（第二批）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发布者：王珺发布时间：2023-04-13浏览次数：506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602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1560"/>
        <w:gridCol w:w="1292"/>
        <w:gridCol w:w="1471"/>
        <w:gridCol w:w="936"/>
        <w:gridCol w:w="758"/>
        <w:gridCol w:w="891"/>
        <w:gridCol w:w="440"/>
        <w:gridCol w:w="380"/>
        <w:gridCol w:w="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业务科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业务科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考生类别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104873*****1239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104913*****2982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孙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110783*****9385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106133*****0226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083000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105043*****0583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102133*****8748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105043*****6387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144303*****0080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韩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102853*****2330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116463*****3593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104033*****9066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105043*****6332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102853*****7041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73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郭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105333*****1334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雷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104753*****0486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朱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105593*****0703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100523*****8348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105613*****1005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183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2023-04-23T13:03:10Z</dcterms:created>
  <dc:creator>DELL</dc:creator>
  <cp:lastModifiedBy>WPS_1661830351</cp:lastModifiedBy>
  <dcterms:modified xsi:type="dcterms:W3CDTF">2023-04-23T13:03:16Z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F0BC04B949914C70B9CA38161593B853_12</vt:lpwstr>
  </property>
</Properties>
</file>