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我院2023年材料科学与工程专业硕士研究生复试名单(第一批)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9553575" cy="9525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357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97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D3D3D"/>
                <w:spacing w:val="0"/>
                <w:sz w:val="16"/>
                <w:szCs w:val="16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jc w:val="center"/>
        </w:trPr>
        <w:tc>
          <w:tcPr>
            <w:tcW w:w="120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color w:val="3D3D3D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3D3D3D"/>
                <w:spacing w:val="0"/>
                <w:kern w:val="0"/>
                <w:sz w:val="16"/>
                <w:szCs w:val="16"/>
                <w:lang w:val="en-US" w:eastAsia="zh-CN" w:bidi="ar"/>
              </w:rPr>
              <w:t>发布时间： 2023-04-08 浏览次数： 544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D3D3D"/>
                <w:spacing w:val="0"/>
                <w:sz w:val="16"/>
                <w:szCs w:val="16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44" w:hRule="atLeast"/>
          <w:jc w:val="center"/>
        </w:trPr>
        <w:tc>
          <w:tcPr>
            <w:tcW w:w="1203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Verdana" w:hAnsi="Verdana" w:eastAsia="宋体" w:cs="Verdana"/>
                <w:caps w:val="0"/>
                <w:color w:val="000000"/>
                <w:spacing w:val="0"/>
                <w:sz w:val="21"/>
                <w:szCs w:val="21"/>
              </w:rPr>
              <w:t>      我院2023年硕士研究生招生调剂计划数为24名，第一轮复试中已接受复试通知的考生共33名，截止4月8日21:00，其中3名考生放弃参加复试，12名考生被其他高校录取。</w:t>
            </w:r>
          </w:p>
          <w:tbl>
            <w:tblPr>
              <w:tblW w:w="9012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71"/>
              <w:gridCol w:w="641"/>
              <w:gridCol w:w="722"/>
              <w:gridCol w:w="817"/>
              <w:gridCol w:w="1389"/>
              <w:gridCol w:w="1440"/>
              <w:gridCol w:w="714"/>
              <w:gridCol w:w="739"/>
              <w:gridCol w:w="77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20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86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98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97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196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196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报考专业（方向）</w:t>
                  </w:r>
                </w:p>
              </w:tc>
              <w:tc>
                <w:tcPr>
                  <w:tcW w:w="97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学位类别</w:t>
                  </w:r>
                </w:p>
              </w:tc>
              <w:tc>
                <w:tcPr>
                  <w:tcW w:w="97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105583769114109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曾*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已放弃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106143080513429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秦*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已放弃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104033085901212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刘**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910023360102639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傅**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106143080515899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梁**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106133085600178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雷*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104033085601241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王**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106983621619359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邵**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105323370211134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邹*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103583210012650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毛**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104033080500115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程**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103573000013471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梁**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106183201000637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叶**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104033080500130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罗**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102513000010914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张*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105613411417415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姚*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104033085601373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曾**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104033085601587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黄*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100563008713916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杨**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104033085601374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温**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已放弃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106133080500147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杨*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104033085601360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邹*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104033085601336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刘**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106993361516650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华*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103593210004521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桑**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102553230004516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郑**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104033080500148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陈**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105613614121612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莫**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104033085601325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彭*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103593210004416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谢**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105613360115986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李**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103863210403195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付**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102803230011542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徐*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被外校录取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sz w:val="20"/>
                <w:szCs w:val="20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81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 w:val="0"/>
                <w:color w:val="3D3D3D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A8A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1042</Words>
  <Characters>1780</Characters>
  <Lines>0</Lines>
  <Paragraphs>0</Paragraphs>
  <TotalTime>0</TotalTime>
  <ScaleCrop>false</ScaleCrop>
  <LinksUpToDate>false</LinksUpToDate>
  <CharactersWithSpaces>1790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2023-05-02T09:33:13Z</dcterms:created>
  <dc:creator>DELL</dc:creator>
  <cp:lastModifiedBy>曾经的那个老吴</cp:lastModifiedBy>
  <dcterms:modified xsi:type="dcterms:W3CDTF">2023-05-02T09:33:15Z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48F9E8B29BA04F7281E6E13EF9B0E0D6_12</vt:lpwstr>
  </property>
</Properties>
</file>