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shd w:val="clear" w:fill="FFFFFF"/>
        </w:rPr>
        <w:t>宋史研究中心2023年中国史专业硕士研究生招生调剂考生复试成绩的通知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shd w:val="clear" w:fill="FFFFFF"/>
          <w:lang w:val="en-US" w:eastAsia="zh-CN" w:bidi="ar"/>
        </w:rPr>
        <w:t>2023-04-08 09:55:26 浏览量：[995]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2"/>
          <w:szCs w:val="12"/>
          <w:shd w:val="clear" w:fill="FFFFFF"/>
        </w:rPr>
        <w:t>2023年4月7日，宋史研究中心对中国史专业调剂考生进行了复试，现将复试成绩公布如下：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0"/>
        <w:gridCol w:w="1410"/>
        <w:gridCol w:w="1110"/>
        <w:gridCol w:w="1000"/>
        <w:gridCol w:w="820"/>
        <w:gridCol w:w="6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姓名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考生编号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报考专业代码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报考专业名称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学习方式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sz w:val="12"/>
                <w:szCs w:val="12"/>
              </w:rPr>
              <w:t>复试成绩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任笛天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105113009209944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93.80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耿菲遥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101833211213271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92.20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李沈洋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104863112011058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王宇翔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104753060200554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李宝华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103573000025905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王思淼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101833211209714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隆亚丽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106363060200362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陈琳腾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106733000027021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李博烺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106733000027198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扶楠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103703210007454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90.00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王一珂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106363060200067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89.80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李玉琛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103573000022397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89.60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杜建杰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103573000025820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89.20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赵文蘭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103573000025900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88.80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郭君陶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105113009209916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88.80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鲁睿芳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106733000027598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88.40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黄先锋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103573000023140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87.80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王莉鑫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103573000025738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86.40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郁翔越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104863112010925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86.40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聂鹏辉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103573000027171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86.00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何影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106363060200579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85.00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曹建方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106733000027124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85.00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孟德雯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104753060200552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84.80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刘俊洋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100523100811187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84.60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马昕越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104863112013865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84.60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刘畅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104753060200610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84.20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吴勃良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104863112020819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84.20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黄厦阳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103573000026383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83.80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余立爽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106363060200351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83.40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孙洁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104233142916705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83.20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张慧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104233331019520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82.80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何丽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103573000022344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82.40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郭嘉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105113009210173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82.40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黄小乐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106733000027510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82.20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汤仲雯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103573000026269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81.40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陈慧敏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106363060200073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81.20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梁墁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103573000025324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80.60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田野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100023114110051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060200</w:t>
            </w:r>
          </w:p>
        </w:tc>
        <w:tc>
          <w:tcPr>
            <w:tcW w:w="10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中国史</w:t>
            </w:r>
          </w:p>
        </w:tc>
        <w:tc>
          <w:tcPr>
            <w:tcW w:w="8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全日制</w:t>
            </w:r>
          </w:p>
        </w:tc>
        <w:tc>
          <w:tcPr>
            <w:tcW w:w="6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80.00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0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2023-05-18T06:40:29Z</dcterms:created>
  <dc:creator>86188</dc:creator>
  <cp:lastModifiedBy>随风而动</cp:lastModifiedBy>
  <dcterms:modified xsi:type="dcterms:W3CDTF">2023-05-18T06:40:30Z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