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900" w:type="pct"/>
            <w:shd w:val="clear"/>
            <w:tcMar>
              <w:top w:w="70" w:type="dxa"/>
              <w:left w:w="0" w:type="dxa"/>
              <w:bottom w:w="70" w:type="dxa"/>
              <w:right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5000" w:type="pct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830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4850" w:type="pct"/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0" w:lineRule="atLeast"/>
                    <w:ind w:left="0" w:right="0"/>
                    <w:jc w:val="center"/>
                    <w:rPr>
                      <w:rFonts w:hint="eastAsia" w:ascii="宋体" w:hAnsi="宋体" w:eastAsia="宋体" w:cs="宋体"/>
                      <w:b/>
                      <w:i w:val="0"/>
                      <w:color w:val="006F9E"/>
                      <w:sz w:val="16"/>
                      <w:szCs w:val="16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6F9E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河北大学网络空间安全与计算机学院2023年研究生复试计算机技术专业复试名单</w:t>
                  </w:r>
                </w:p>
              </w:tc>
            </w:tr>
          </w:tbl>
          <w:p>
            <w:pPr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Tahoma" w:hAnsi="Tahoma" w:eastAsia="Tahoma" w:cs="Tahoma"/>
                <w:i w:val="0"/>
                <w:caps w:val="0"/>
                <w:color w:val="666666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666666"/>
                <w:spacing w:val="0"/>
                <w:sz w:val="12"/>
                <w:szCs w:val="12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666666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7334250" cy="123825"/>
                  <wp:effectExtent l="0" t="0" r="6350" b="3175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25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900" w:type="pct"/>
            <w:shd w:val="clear"/>
            <w:tcMar>
              <w:top w:w="70" w:type="dxa"/>
              <w:left w:w="0" w:type="dxa"/>
              <w:bottom w:w="70" w:type="dxa"/>
              <w:right w:w="0" w:type="dxa"/>
            </w:tcMar>
            <w:vAlign w:val="center"/>
          </w:tcPr>
          <w:tbl>
            <w:tblPr>
              <w:tblW w:w="0" w:type="auto"/>
              <w:tblInd w:w="-7" w:type="dxa"/>
              <w:tblBorders>
                <w:top w:val="outset" w:color="000000" w:sz="0" w:space="0"/>
                <w:left w:val="outset" w:color="000000" w:sz="0" w:space="0"/>
                <w:bottom w:val="outset" w:color="000000" w:sz="0" w:space="0"/>
                <w:right w:val="outset" w:color="000000" w:sz="0" w:space="0"/>
                <w:insideH w:val="outset" w:color="000000" w:sz="6" w:space="0"/>
                <w:insideV w:val="outset" w:color="000000" w:sz="6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20"/>
              <w:gridCol w:w="790"/>
              <w:gridCol w:w="1816"/>
              <w:gridCol w:w="520"/>
              <w:gridCol w:w="420"/>
              <w:gridCol w:w="420"/>
              <w:gridCol w:w="570"/>
              <w:gridCol w:w="570"/>
              <w:gridCol w:w="1216"/>
              <w:gridCol w:w="720"/>
            </w:tblGrid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</w:trPr>
              <w:tc>
                <w:tcPr>
                  <w:tcW w:w="42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79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143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考生编号</w:t>
                  </w:r>
                </w:p>
              </w:tc>
              <w:tc>
                <w:tcPr>
                  <w:tcW w:w="52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英语</w:t>
                  </w:r>
                </w:p>
              </w:tc>
              <w:tc>
                <w:tcPr>
                  <w:tcW w:w="42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政治</w:t>
                  </w:r>
                </w:p>
              </w:tc>
              <w:tc>
                <w:tcPr>
                  <w:tcW w:w="42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数学</w:t>
                  </w:r>
                </w:p>
              </w:tc>
              <w:tc>
                <w:tcPr>
                  <w:tcW w:w="57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专业课</w:t>
                  </w:r>
                </w:p>
              </w:tc>
              <w:tc>
                <w:tcPr>
                  <w:tcW w:w="57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总成绩</w:t>
                  </w:r>
                </w:p>
              </w:tc>
              <w:tc>
                <w:tcPr>
                  <w:tcW w:w="97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调剂专业</w:t>
                  </w:r>
                </w:p>
              </w:tc>
              <w:tc>
                <w:tcPr>
                  <w:tcW w:w="72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备注</w:t>
                  </w: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梁欢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103583210008868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386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计算机技术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杨潇雨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103583210008766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386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计算机技术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杨烨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103843213303480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382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计算机技术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赵路漫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102883500013947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97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382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计算机技术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靳艺伦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103533210002568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382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计算机技术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薛二东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102803230005847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99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377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计算机技术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梁俊燃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103583210011335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91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376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计算机技术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李林森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103583210011716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97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376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计算机技术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阳沫基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105583670110683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96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375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计算机技术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周统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118453005009250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374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计算机技术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刘硕研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103583210008949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374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计算机技术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蔡愈强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103533210004954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372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计算机技术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王龙威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104873000103264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370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计算机技术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邓暄瀚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102693423712717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370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计算机技术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刘泽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103583210011111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364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计算机技术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娄士龙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103533210014631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364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计算机技术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徐欢洲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103583210011291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363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计算机技术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胡智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103843213604000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98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363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计算机技术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王顺业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102883500012869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97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363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计算机技术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黄敬超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104973400346161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146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363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计算机技术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龙泉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104863211020550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96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304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计算机技术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少骨</w:t>
                  </w: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何苗苗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104233321218636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282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计算机技术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少骨</w:t>
                  </w: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周子淇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102843213324804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277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计算机技术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少骨</w:t>
                  </w: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何孝晨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104863211021793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275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计算机技术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少骨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rPr>
                <w:rFonts w:hint="eastAsia" w:ascii="宋体" w:hAnsi="宋体" w:eastAsia="宋体" w:cs="宋体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6"/>
                <w:szCs w:val="16"/>
                <w:u w:val="none"/>
                <w:bdr w:val="none" w:color="auto" w:sz="0" w:space="0"/>
              </w:rPr>
              <w:t>复试时间：4月7日，10:30-19:00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rPr>
                <w:rFonts w:hint="eastAsia" w:ascii="宋体" w:hAnsi="宋体" w:eastAsia="宋体" w:cs="宋体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6"/>
                <w:szCs w:val="16"/>
                <w:u w:val="none"/>
                <w:bdr w:val="none" w:color="auto" w:sz="0" w:space="0"/>
              </w:rPr>
              <w:t>请各位考生按照要求，提前做好准备，准时参加复试。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E147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2023-05-18T06:44:24Z</dcterms:created>
  <dc:creator>86188</dc:creator>
  <cp:lastModifiedBy>随风而动</cp:lastModifiedBy>
  <dcterms:modified xsi:type="dcterms:W3CDTF">2023-05-18T06:44:26Z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