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复试日程安排（第二轮调剂）</w:t>
      </w:r>
    </w:p>
    <w:p>
      <w:pPr>
        <w:jc w:val="left"/>
        <w:rPr>
          <w:b/>
          <w:bCs/>
        </w:rPr>
      </w:pPr>
      <w:r>
        <w:rPr>
          <w:rFonts w:hint="eastAsia"/>
          <w:b/>
          <w:bCs/>
        </w:rPr>
        <w:t>专业名称：化学</w:t>
      </w:r>
    </w:p>
    <w:tbl>
      <w:tblPr>
        <w:tblStyle w:val="3"/>
        <w:tblpPr w:leftFromText="180" w:rightFromText="180" w:vertAnchor="text" w:tblpX="-200" w:tblpY="1"/>
        <w:tblOverlap w:val="never"/>
        <w:tblW w:w="903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1"/>
        <w:gridCol w:w="1418"/>
        <w:gridCol w:w="992"/>
        <w:gridCol w:w="1236"/>
        <w:gridCol w:w="1368"/>
        <w:gridCol w:w="1185"/>
        <w:gridCol w:w="15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</w:trPr>
        <w:tc>
          <w:tcPr>
            <w:tcW w:w="1271" w:type="dxa"/>
            <w:vAlign w:val="center"/>
          </w:tcPr>
          <w:p>
            <w:pPr>
              <w:spacing w:after="160" w:line="259" w:lineRule="auto"/>
              <w:jc w:val="center"/>
              <w:rPr>
                <w:rFonts w:ascii="Times New Roman" w:hAnsi="Times New Roman" w:eastAsia="宋体" w:cs="Times New Roman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kern w:val="0"/>
                <w:sz w:val="20"/>
                <w:szCs w:val="20"/>
              </w:rPr>
              <w:t>日期</w:t>
            </w:r>
          </w:p>
        </w:tc>
        <w:tc>
          <w:tcPr>
            <w:tcW w:w="1418" w:type="dxa"/>
            <w:vAlign w:val="center"/>
          </w:tcPr>
          <w:p>
            <w:pPr>
              <w:spacing w:after="160" w:line="259" w:lineRule="auto"/>
              <w:jc w:val="center"/>
              <w:rPr>
                <w:rFonts w:ascii="Times New Roman" w:hAnsi="Times New Roman" w:eastAsia="宋体" w:cs="Times New Roman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kern w:val="0"/>
                <w:sz w:val="20"/>
                <w:szCs w:val="20"/>
              </w:rPr>
              <w:t>时间</w:t>
            </w:r>
          </w:p>
        </w:tc>
        <w:tc>
          <w:tcPr>
            <w:tcW w:w="992" w:type="dxa"/>
            <w:vAlign w:val="center"/>
          </w:tcPr>
          <w:p>
            <w:pPr>
              <w:spacing w:after="160" w:line="259" w:lineRule="auto"/>
              <w:jc w:val="center"/>
              <w:rPr>
                <w:rFonts w:ascii="Times New Roman" w:hAnsi="Times New Roman" w:eastAsia="宋体" w:cs="Times New Roman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kern w:val="0"/>
                <w:sz w:val="20"/>
                <w:szCs w:val="20"/>
              </w:rPr>
              <w:t>安排</w:t>
            </w:r>
          </w:p>
        </w:tc>
        <w:tc>
          <w:tcPr>
            <w:tcW w:w="1236" w:type="dxa"/>
            <w:vAlign w:val="center"/>
          </w:tcPr>
          <w:p>
            <w:pPr>
              <w:spacing w:after="160" w:line="259" w:lineRule="auto"/>
              <w:jc w:val="center"/>
              <w:rPr>
                <w:rFonts w:ascii="Times New Roman" w:hAnsi="Times New Roman" w:eastAsia="宋体" w:cs="Times New Roman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kern w:val="0"/>
                <w:sz w:val="20"/>
                <w:szCs w:val="20"/>
              </w:rPr>
              <w:t>说明</w:t>
            </w:r>
          </w:p>
        </w:tc>
        <w:tc>
          <w:tcPr>
            <w:tcW w:w="1368" w:type="dxa"/>
            <w:vAlign w:val="center"/>
          </w:tcPr>
          <w:p>
            <w:pPr>
              <w:spacing w:after="160" w:line="259" w:lineRule="auto"/>
              <w:jc w:val="center"/>
              <w:rPr>
                <w:rFonts w:ascii="Times New Roman" w:hAnsi="Times New Roman" w:eastAsia="宋体" w:cs="Times New Roman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kern w:val="0"/>
                <w:sz w:val="20"/>
                <w:szCs w:val="20"/>
              </w:rPr>
              <w:t>地点</w:t>
            </w:r>
          </w:p>
        </w:tc>
        <w:tc>
          <w:tcPr>
            <w:tcW w:w="1185" w:type="dxa"/>
            <w:vAlign w:val="center"/>
          </w:tcPr>
          <w:p>
            <w:pPr>
              <w:spacing w:after="160" w:line="259" w:lineRule="auto"/>
              <w:jc w:val="center"/>
              <w:rPr>
                <w:rFonts w:ascii="Times New Roman" w:hAnsi="Times New Roman" w:eastAsia="宋体" w:cs="Times New Roman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kern w:val="0"/>
                <w:sz w:val="20"/>
                <w:szCs w:val="20"/>
              </w:rPr>
              <w:t>联系人</w:t>
            </w:r>
          </w:p>
        </w:tc>
        <w:tc>
          <w:tcPr>
            <w:tcW w:w="1560" w:type="dxa"/>
            <w:vAlign w:val="center"/>
          </w:tcPr>
          <w:p>
            <w:pPr>
              <w:spacing w:after="160" w:line="259" w:lineRule="auto"/>
              <w:jc w:val="center"/>
              <w:rPr>
                <w:rFonts w:ascii="Times New Roman" w:hAnsi="Times New Roman" w:eastAsia="宋体" w:cs="Times New Roman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kern w:val="0"/>
                <w:sz w:val="20"/>
                <w:szCs w:val="20"/>
              </w:rPr>
              <w:t>联系电话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58" w:hRule="atLeast"/>
        </w:trPr>
        <w:tc>
          <w:tcPr>
            <w:tcW w:w="1271" w:type="dxa"/>
            <w:vAlign w:val="center"/>
          </w:tcPr>
          <w:p>
            <w:pPr>
              <w:spacing w:after="160" w:line="259" w:lineRule="auto"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4月1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4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 xml:space="preserve">  日</w:t>
            </w:r>
          </w:p>
          <w:p>
            <w:pPr>
              <w:spacing w:after="160" w:line="259" w:lineRule="auto"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>
            <w:pPr>
              <w:spacing w:after="160" w:line="259" w:lineRule="auto"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val="en-US" w:eastAsia="zh-CN"/>
              </w:rPr>
              <w:t>8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：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3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val="en-US" w:eastAsia="zh-CN"/>
              </w:rPr>
              <w:t>0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-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val="en-US" w:eastAsia="zh-CN"/>
              </w:rPr>
              <w:t>9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：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30</w:t>
            </w:r>
          </w:p>
          <w:p>
            <w:pPr>
              <w:spacing w:after="160" w:line="259" w:lineRule="auto"/>
              <w:jc w:val="center"/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spacing w:after="160" w:line="259" w:lineRule="auto"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报到</w:t>
            </w:r>
          </w:p>
          <w:p>
            <w:pPr>
              <w:spacing w:after="160" w:line="259" w:lineRule="auto"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资格审查</w:t>
            </w:r>
          </w:p>
          <w:p>
            <w:pPr>
              <w:spacing w:after="160" w:line="259" w:lineRule="auto"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心理测试</w:t>
            </w:r>
          </w:p>
        </w:tc>
        <w:tc>
          <w:tcPr>
            <w:tcW w:w="1236" w:type="dxa"/>
            <w:vAlign w:val="center"/>
          </w:tcPr>
          <w:p>
            <w:pPr>
              <w:spacing w:after="160" w:line="259" w:lineRule="auto"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按要求提交相关材料</w:t>
            </w:r>
          </w:p>
        </w:tc>
        <w:tc>
          <w:tcPr>
            <w:tcW w:w="1368" w:type="dxa"/>
            <w:vAlign w:val="center"/>
          </w:tcPr>
          <w:p>
            <w:pPr>
              <w:spacing w:after="160" w:line="259" w:lineRule="auto"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3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N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331</w:t>
            </w:r>
          </w:p>
          <w:p>
            <w:pPr>
              <w:spacing w:after="160" w:line="259" w:lineRule="auto"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185" w:type="dxa"/>
            <w:vAlign w:val="center"/>
          </w:tcPr>
          <w:p>
            <w:pPr>
              <w:spacing w:after="160" w:line="259" w:lineRule="auto"/>
              <w:jc w:val="center"/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章老师</w:t>
            </w:r>
          </w:p>
        </w:tc>
        <w:tc>
          <w:tcPr>
            <w:tcW w:w="1560" w:type="dxa"/>
            <w:vAlign w:val="center"/>
          </w:tcPr>
          <w:p>
            <w:pPr>
              <w:spacing w:after="160" w:line="259" w:lineRule="auto"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0571-8684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2941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1" w:hRule="atLeast"/>
        </w:trPr>
        <w:tc>
          <w:tcPr>
            <w:tcW w:w="1271" w:type="dxa"/>
            <w:vAlign w:val="center"/>
          </w:tcPr>
          <w:p>
            <w:pPr>
              <w:spacing w:after="160" w:line="259" w:lineRule="auto"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4月1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4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 xml:space="preserve"> 日</w:t>
            </w:r>
          </w:p>
        </w:tc>
        <w:tc>
          <w:tcPr>
            <w:tcW w:w="1418" w:type="dxa"/>
            <w:vAlign w:val="center"/>
          </w:tcPr>
          <w:p>
            <w:pPr>
              <w:spacing w:after="160" w:line="259" w:lineRule="auto"/>
              <w:jc w:val="center"/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highlight w:val="none"/>
              </w:rPr>
              <w:t>1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highlight w:val="none"/>
                <w:lang w:val="en-US" w:eastAsia="zh-CN"/>
              </w:rPr>
              <w:t>0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highlight w:val="none"/>
              </w:rPr>
              <w:t>: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highlight w:val="none"/>
                <w:lang w:val="en-US" w:eastAsia="zh-CN"/>
              </w:rPr>
              <w:t>0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highlight w:val="none"/>
              </w:rPr>
              <w:t>0-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highlight w:val="none"/>
                <w:lang w:val="en-US" w:eastAsia="zh-CN"/>
              </w:rPr>
              <w:t>1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highlight w:val="none"/>
              </w:rPr>
              <w:t>2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highlight w:val="none"/>
              </w:rPr>
              <w:t>: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highlight w:val="none"/>
                <w:lang w:val="en-US" w:eastAsia="zh-CN"/>
              </w:rPr>
              <w:t>0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highlight w:val="none"/>
              </w:rPr>
              <w:t>0</w:t>
            </w:r>
          </w:p>
        </w:tc>
        <w:tc>
          <w:tcPr>
            <w:tcW w:w="992" w:type="dxa"/>
            <w:vAlign w:val="center"/>
          </w:tcPr>
          <w:p>
            <w:pPr>
              <w:spacing w:after="160" w:line="259" w:lineRule="auto"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专业笔试</w:t>
            </w:r>
          </w:p>
        </w:tc>
        <w:tc>
          <w:tcPr>
            <w:tcW w:w="1236" w:type="dxa"/>
            <w:vAlign w:val="center"/>
          </w:tcPr>
          <w:p>
            <w:pPr>
              <w:spacing w:after="160" w:line="259" w:lineRule="auto"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考场具体名单详见报到处公告栏</w:t>
            </w:r>
          </w:p>
        </w:tc>
        <w:tc>
          <w:tcPr>
            <w:tcW w:w="1368" w:type="dxa"/>
            <w:vAlign w:val="center"/>
          </w:tcPr>
          <w:p>
            <w:pPr>
              <w:spacing w:after="160" w:line="259" w:lineRule="auto"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3N-201</w:t>
            </w:r>
          </w:p>
        </w:tc>
        <w:tc>
          <w:tcPr>
            <w:tcW w:w="1185" w:type="dxa"/>
            <w:vAlign w:val="center"/>
          </w:tcPr>
          <w:p>
            <w:pPr>
              <w:spacing w:after="160" w:line="259" w:lineRule="auto"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朱老师</w:t>
            </w:r>
          </w:p>
        </w:tc>
        <w:tc>
          <w:tcPr>
            <w:tcW w:w="1560" w:type="dxa"/>
            <w:vAlign w:val="center"/>
          </w:tcPr>
          <w:p>
            <w:pPr>
              <w:spacing w:after="160" w:line="259" w:lineRule="auto"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0571-8684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3691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1" w:hRule="atLeast"/>
        </w:trPr>
        <w:tc>
          <w:tcPr>
            <w:tcW w:w="1271" w:type="dxa"/>
            <w:vAlign w:val="center"/>
          </w:tcPr>
          <w:p>
            <w:pPr>
              <w:spacing w:after="160" w:line="259" w:lineRule="auto"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 xml:space="preserve">4月 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14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日</w:t>
            </w:r>
          </w:p>
        </w:tc>
        <w:tc>
          <w:tcPr>
            <w:tcW w:w="1418" w:type="dxa"/>
            <w:vAlign w:val="center"/>
          </w:tcPr>
          <w:p>
            <w:pPr>
              <w:spacing w:after="160" w:line="259" w:lineRule="auto"/>
              <w:jc w:val="center"/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val="en-US" w:eastAsia="zh-CN"/>
              </w:rPr>
              <w:t>3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:0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0-1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val="en-US" w:eastAsia="zh-CN"/>
              </w:rPr>
              <w:t>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:0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>
            <w:pPr>
              <w:spacing w:after="160" w:line="259" w:lineRule="auto"/>
              <w:jc w:val="center"/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实验操作考试</w:t>
            </w:r>
          </w:p>
        </w:tc>
        <w:tc>
          <w:tcPr>
            <w:tcW w:w="1236" w:type="dxa"/>
            <w:vAlign w:val="center"/>
          </w:tcPr>
          <w:p>
            <w:pPr>
              <w:spacing w:after="160" w:line="259" w:lineRule="auto"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实验考核</w:t>
            </w:r>
          </w:p>
        </w:tc>
        <w:tc>
          <w:tcPr>
            <w:tcW w:w="1368" w:type="dxa"/>
            <w:vAlign w:val="center"/>
          </w:tcPr>
          <w:p>
            <w:pPr>
              <w:spacing w:after="160" w:line="259" w:lineRule="auto"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val="en-US" w:eastAsia="zh-CN"/>
              </w:rPr>
              <w:t>浙江理工大学下沙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校区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3N3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val="en-US" w:eastAsia="zh-CN"/>
              </w:rPr>
              <w:t>19/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3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N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431</w:t>
            </w:r>
          </w:p>
        </w:tc>
        <w:tc>
          <w:tcPr>
            <w:tcW w:w="1185" w:type="dxa"/>
            <w:vAlign w:val="center"/>
          </w:tcPr>
          <w:p>
            <w:pPr>
              <w:spacing w:after="160" w:line="259" w:lineRule="auto"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周老师</w:t>
            </w:r>
          </w:p>
        </w:tc>
        <w:tc>
          <w:tcPr>
            <w:tcW w:w="1560" w:type="dxa"/>
            <w:vAlign w:val="center"/>
          </w:tcPr>
          <w:p>
            <w:pPr>
              <w:spacing w:after="160" w:line="259" w:lineRule="auto"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0571-8684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3230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10" w:hRule="atLeast"/>
        </w:trPr>
        <w:tc>
          <w:tcPr>
            <w:tcW w:w="1271" w:type="dxa"/>
            <w:vAlign w:val="center"/>
          </w:tcPr>
          <w:p>
            <w:pPr>
              <w:spacing w:after="160" w:line="259" w:lineRule="auto"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4月1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val="en-US" w:eastAsia="zh-CN"/>
              </w:rPr>
              <w:t>4</w:t>
            </w:r>
            <w:bookmarkStart w:id="0" w:name="_GoBack"/>
            <w:bookmarkEnd w:id="0"/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 xml:space="preserve"> 日</w:t>
            </w:r>
          </w:p>
        </w:tc>
        <w:tc>
          <w:tcPr>
            <w:tcW w:w="1418" w:type="dxa"/>
            <w:vAlign w:val="center"/>
          </w:tcPr>
          <w:p>
            <w:pPr>
              <w:spacing w:after="160" w:line="259" w:lineRule="auto"/>
              <w:jc w:val="center"/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val="en-US" w:eastAsia="zh-CN"/>
              </w:rPr>
              <w:t>15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:3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0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-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2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val="en-US" w:eastAsia="zh-CN"/>
              </w:rPr>
              <w:t>0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: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val="en-US" w:eastAsia="zh-CN"/>
              </w:rPr>
              <w:t>3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>
            <w:pPr>
              <w:spacing w:after="160" w:line="259" w:lineRule="auto"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综合面试、外语听力及口语</w:t>
            </w:r>
          </w:p>
        </w:tc>
        <w:tc>
          <w:tcPr>
            <w:tcW w:w="1236" w:type="dxa"/>
            <w:vAlign w:val="center"/>
          </w:tcPr>
          <w:p>
            <w:pPr>
              <w:spacing w:after="160" w:line="259" w:lineRule="auto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shd w:val="clear" w:color="auto" w:fill="FFFFFF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分组进行面试，学生根据现场安排候场面试</w:t>
            </w:r>
          </w:p>
        </w:tc>
        <w:tc>
          <w:tcPr>
            <w:tcW w:w="1368" w:type="dxa"/>
            <w:vAlign w:val="center"/>
          </w:tcPr>
          <w:p>
            <w:pPr>
              <w:spacing w:after="160" w:line="259" w:lineRule="auto"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val="en-US" w:eastAsia="zh-CN"/>
              </w:rPr>
              <w:t>浙江理工大学下沙校区 3N-331</w:t>
            </w:r>
          </w:p>
        </w:tc>
        <w:tc>
          <w:tcPr>
            <w:tcW w:w="1185" w:type="dxa"/>
            <w:vAlign w:val="center"/>
          </w:tcPr>
          <w:p>
            <w:pPr>
              <w:spacing w:after="160" w:line="259" w:lineRule="auto"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张老师</w:t>
            </w:r>
          </w:p>
        </w:tc>
        <w:tc>
          <w:tcPr>
            <w:tcW w:w="1560" w:type="dxa"/>
            <w:vAlign w:val="center"/>
          </w:tcPr>
          <w:p>
            <w:pPr>
              <w:spacing w:after="160" w:line="259" w:lineRule="auto"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0571-8684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3691</w:t>
            </w:r>
          </w:p>
        </w:tc>
      </w:tr>
    </w:tbl>
    <w:p>
      <w:pPr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69CB"/>
    <w:rsid w:val="000015DC"/>
    <w:rsid w:val="00172386"/>
    <w:rsid w:val="00AC2CA5"/>
    <w:rsid w:val="00E369CB"/>
    <w:rsid w:val="00EF7AB5"/>
    <w:rsid w:val="0A645E2E"/>
    <w:rsid w:val="1D65636B"/>
    <w:rsid w:val="32CD2EB2"/>
    <w:rsid w:val="3A950359"/>
    <w:rsid w:val="409453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0"/>
    <w:pPr>
      <w:widowControl w:val="0"/>
      <w:spacing w:after="160" w:line="259" w:lineRule="auto"/>
      <w:jc w:val="both"/>
    </w:pPr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54</Words>
  <Characters>311</Characters>
  <Lines>2</Lines>
  <Paragraphs>1</Paragraphs>
  <TotalTime>1</TotalTime>
  <ScaleCrop>false</ScaleCrop>
  <LinksUpToDate>false</LinksUpToDate>
  <CharactersWithSpaces>364</CharactersWithSpaces>
  <Application>WPS Office_11.8.2.8276_F1E327BC-269C-435d-A152-05C5408002CA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2023-04-11T07:12:00Z</dcterms:created>
  <dc:creator>HP</dc:creator>
  <cp:lastModifiedBy>DELL</cp:lastModifiedBy>
  <dcterms:modified xsi:type="dcterms:W3CDTF">2023-04-13T04:47:45Z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2052-11.8.2.8276</vt:lpwstr>
  </property>
</Properties>
</file>