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EBDE"/>
        <w:spacing w:before="300" w:beforeAutospacing="0" w:after="0" w:afterAutospacing="0" w:line="37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5454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kern w:val="0"/>
          <w:sz w:val="28"/>
          <w:szCs w:val="28"/>
          <w:bdr w:val="none" w:color="auto" w:sz="0" w:space="0"/>
          <w:shd w:val="clear" w:fill="F2EBDE"/>
          <w:lang w:val="en-US" w:eastAsia="zh-CN" w:bidi="ar"/>
        </w:rPr>
        <w:t>文学院2023年硕士研究生招生考试调剂考生进入复试名单（第一批次）</w:t>
      </w:r>
    </w:p>
    <w:bookmarkEnd w:id="0"/>
    <w:p>
      <w:pPr>
        <w:keepNext w:val="0"/>
        <w:keepLines w:val="0"/>
        <w:widowControl/>
        <w:suppressLineNumbers w:val="0"/>
        <w:pBdr>
          <w:top w:val="dashed" w:color="F2EBDE" w:sz="4" w:space="0"/>
          <w:left w:val="none" w:color="auto" w:sz="0" w:space="0"/>
          <w:bottom w:val="dashed" w:color="F2EBDE" w:sz="4" w:space="0"/>
          <w:right w:val="none" w:color="auto" w:sz="0" w:space="0"/>
        </w:pBdr>
        <w:shd w:val="clear" w:fill="FFFDF8"/>
        <w:spacing w:before="200" w:beforeAutospacing="0" w:after="200" w:afterAutospacing="0" w:line="3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45454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instrText xml:space="preserve"> HYPERLINK "https://zhongwen.hytc.edu.cn/index.htm" \o "文学院首页" \t "https://zhongwen.hytc.edu.cn/info/1053/_blank" </w:instrTex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2"/>
          <w:szCs w:val="12"/>
          <w:u w:val="none"/>
          <w:bdr w:val="none" w:color="auto" w:sz="0" w:space="0"/>
          <w:shd w:val="clear" w:fill="FFFDF8"/>
        </w:rPr>
        <w:t>文学院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DF8"/>
          <w:lang w:val="en-US" w:eastAsia="zh-CN" w:bidi="ar"/>
        </w:rPr>
        <w:t>来源： 作者：杜春龙审核人：陈年高点击：364 次发布时间：2023-04-07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8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2EBDE"/>
        </w:rPr>
        <w:t>文学院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2EBDE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2EBDE"/>
        </w:rPr>
        <w:t>年硕士研究生招生考试调剂考生进入复试名单（第一批次）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950"/>
        <w:gridCol w:w="882"/>
        <w:gridCol w:w="683"/>
        <w:gridCol w:w="1154"/>
        <w:gridCol w:w="848"/>
        <w:gridCol w:w="433"/>
        <w:gridCol w:w="363"/>
        <w:gridCol w:w="530"/>
        <w:gridCol w:w="460"/>
        <w:gridCol w:w="443"/>
        <w:gridCol w:w="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tblCellSpacing w:w="0" w:type="dxa"/>
        </w:trPr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复试专业代码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复试专业名称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思想政治理论成绩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外国语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业务课一成绩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业务课二成绩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103193520126716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408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104023210001831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401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103703210003559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潘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飞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103193330514964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396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103943007005613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105123210472329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391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103193321509335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戴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106383045101914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彭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102013210500885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102853210011655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芮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105743000018960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102003210408400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8" w:lineRule="atLeast"/>
        <w:ind w:left="0" w:right="0"/>
        <w:jc w:val="left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2EBDE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6A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2023-05-11T12:28:09Z</dcterms:created>
  <dc:creator>Administrator</dc:creator>
  <cp:lastModifiedBy>王英</cp:lastModifiedBy>
  <dcterms:modified xsi:type="dcterms:W3CDTF">2023-05-11T12:28:18Z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95DA0B1BD610402CBE37C08BB2751981</vt:lpwstr>
  </property>
</Properties>
</file>