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FF0000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2023年湖北医药学院第三批调剂复试考生面试安排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发布日期：2023-04-19 点击量：1147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医药学院第三批调剂复试考生面试时间安排及复试名单如下，请考生提前调试设备做好远程面试准备，关注我校研究生院官网和钉钉复试考生群内的消息，如有疑问请及时与钉钉复试考生群内管理员老师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4762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2023年研究生考试第三批调剂考生复试名单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13335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复试要求详见：湖北医药学院关于2023年全国硕士研究生招生考试第三批调剂的通知：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instrText xml:space="preserve"> HYPERLINK "https://yjsy.hbmu.edu.cn/info/1070/4183.htm"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t>https://yjsy.hbmu.edu.cn/info/1070/4183.htm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湖北医药学院研究生院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D53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2023-04-21T11:10:27Z</dcterms:created>
  <dc:creator>DELL</dc:creator>
  <cp:lastModifiedBy>WPS_1661830351</cp:lastModifiedBy>
  <dcterms:modified xsi:type="dcterms:W3CDTF">2023-04-21T11:10:39Z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756D589FD90B4F778545FD8E2E3FC366_12</vt:lpwstr>
  </property>
</Properties>
</file>