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tLeast"/>
        <w:jc w:val="left"/>
        <w:rPr>
          <w:rFonts w:ascii="Times New Roman" w:hAnsi="Times New Roman" w:eastAsia="微软雅黑" w:cs="Times New Roman"/>
          <w:color w:val="000000"/>
          <w:kern w:val="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4"/>
          <w:szCs w:val="24"/>
        </w:rPr>
        <w:t>附件1</w:t>
      </w:r>
    </w:p>
    <w:p>
      <w:pPr>
        <w:widowControl/>
        <w:shd w:val="clear" w:color="auto" w:fill="FFFFFF"/>
        <w:spacing w:line="480" w:lineRule="atLeast"/>
        <w:ind w:firstLine="480"/>
        <w:jc w:val="center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480" w:lineRule="atLeast"/>
        <w:ind w:firstLine="480"/>
        <w:jc w:val="center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年体育学院进入复试的考生名单</w:t>
      </w:r>
    </w:p>
    <w:p>
      <w:pPr>
        <w:widowControl/>
        <w:shd w:val="clear" w:color="auto" w:fill="FFFFFF"/>
        <w:spacing w:line="480" w:lineRule="atLeast"/>
        <w:ind w:left="30" w:right="30" w:firstLine="560"/>
        <w:jc w:val="left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28"/>
          <w:szCs w:val="28"/>
        </w:rPr>
        <w:t> </w:t>
      </w:r>
    </w:p>
    <w:tbl>
      <w:tblPr>
        <w:tblStyle w:val="2"/>
        <w:tblW w:w="8979" w:type="dxa"/>
        <w:tblInd w:w="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2352"/>
        <w:gridCol w:w="1420"/>
        <w:gridCol w:w="1673"/>
        <w:gridCol w:w="272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3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7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报考方向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105323414000104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孙恒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体育教育与训练学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105323423100107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张弛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体育教育与训练学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105323422500106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夏梓尧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ind w:right="3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体育教育与训练学</w:t>
            </w:r>
          </w:p>
        </w:tc>
      </w:tr>
    </w:tbl>
    <w:p>
      <w:pPr>
        <w:widowControl/>
        <w:shd w:val="clear" w:color="auto" w:fill="FFFFFF"/>
        <w:spacing w:line="480" w:lineRule="atLeast"/>
        <w:ind w:left="30" w:right="30" w:firstLine="560"/>
        <w:jc w:val="left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left="30" w:right="30" w:firstLine="560"/>
        <w:jc w:val="left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28"/>
          <w:szCs w:val="28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NWFjOTQ3MDgyNzUxOGRkN2RmYjQ1MTRjMjQxMmEifQ=="/>
  </w:docVars>
  <w:rsids>
    <w:rsidRoot w:val="00000000"/>
    <w:rsid w:val="3BCA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2023-03-22T00:57:04Z</dcterms:created>
  <dc:creator>Admin</dc:creator>
  <cp:lastModifiedBy>凌畅</cp:lastModifiedBy>
  <dcterms:modified xsi:type="dcterms:W3CDTF">2023-03-22T00:57:08Z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FF1458EA45CB483AA3D7476B811935CF_12</vt:lpwstr>
  </property>
</Properties>
</file>