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bottom w:val="none" w:color="auto" w:sz="0" w:space="0"/>
        </w:pBdr>
        <w:spacing w:line="350" w:lineRule="atLeast"/>
        <w:ind w:left="0" w:firstLine="0"/>
        <w:jc w:val="center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经济与贸易学院2023年招收推免生名单公布</w:t>
      </w:r>
    </w:p>
    <w:bookmarkEnd w:id="0"/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727272"/>
          <w:spacing w:val="0"/>
          <w:sz w:val="16"/>
          <w:szCs w:val="16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8F8F8F"/>
          <w:spacing w:val="0"/>
          <w:kern w:val="0"/>
          <w:sz w:val="14"/>
          <w:szCs w:val="14"/>
          <w:lang w:val="en-US" w:eastAsia="zh-CN" w:bidi="ar"/>
        </w:rPr>
        <w:t>来源：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727272"/>
          <w:spacing w:val="0"/>
          <w:sz w:val="16"/>
          <w:szCs w:val="16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8F8F8F"/>
          <w:spacing w:val="0"/>
          <w:kern w:val="0"/>
          <w:sz w:val="14"/>
          <w:szCs w:val="14"/>
          <w:lang w:val="en-US" w:eastAsia="zh-CN" w:bidi="ar"/>
        </w:rPr>
        <w:t>作者：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727272"/>
          <w:spacing w:val="0"/>
          <w:sz w:val="16"/>
          <w:szCs w:val="16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8F8F8F"/>
          <w:spacing w:val="0"/>
          <w:kern w:val="0"/>
          <w:sz w:val="14"/>
          <w:szCs w:val="14"/>
          <w:lang w:val="en-US" w:eastAsia="zh-CN" w:bidi="ar"/>
        </w:rPr>
        <w:t>发布日期: 2023/04/06</w:t>
      </w:r>
    </w:p>
    <w:tbl>
      <w:tblPr>
        <w:tblW w:w="552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26"/>
        <w:gridCol w:w="1355"/>
        <w:gridCol w:w="460"/>
        <w:gridCol w:w="1067"/>
        <w:gridCol w:w="1019"/>
        <w:gridCol w:w="460"/>
        <w:gridCol w:w="8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4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</w:rPr>
              <w:t>序号</w:t>
            </w:r>
          </w:p>
        </w:tc>
        <w:tc>
          <w:tcPr>
            <w:tcW w:w="9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考生姓名</w:t>
            </w:r>
          </w:p>
        </w:tc>
        <w:tc>
          <w:tcPr>
            <w:tcW w:w="1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报考专业及代码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报考研究方向</w:t>
            </w:r>
          </w:p>
        </w:tc>
        <w:tc>
          <w:tcPr>
            <w:tcW w:w="6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考试方式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105323104861608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刘钢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020100 理论经济学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西方经济学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105323105041609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刘双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020100 理论经济学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人口资源与环境经济学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105323101831610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郭楠楠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020100 理论经济学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政治经济学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105323105041611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张晓卓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020100 理论经济学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人口资源与环境经济学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105323106261612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张楚悦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020100 理论经济学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人口资源与环境经济学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105323104861613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张雨欣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020100 理论经济学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经济思想史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105323104591614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杨昊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020100 理论经济学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西方经济学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105323104971615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蒋佩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产业经济学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105323105201616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赵晨朗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国际贸易学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105323105891617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姬新明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国际贸易学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105323107551618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李安娜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区域经济学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105323101261619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李玲智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产业经济学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105323106351620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龙荟冰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区域经济学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105323102951621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高慧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国际贸易学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105323105891622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刘峻铭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国际贸易学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105323102851623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严浩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国际贸易学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105323106101624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吴素素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财政学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105323105421625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阳晨曦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国际贸易学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105323100051626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张筠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国际贸易学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105323104591627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吴仪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区域经济学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105323102901628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张玉洁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产业经济学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105323106261629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常诗悦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国际贸易学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105323105421630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高翠平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区域经济学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105323105891631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韩亚男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国际贸易学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105323103071632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李家桢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财政学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105323104231633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章莹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国际贸易学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105323105421634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蒋智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区域经济学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105323105301635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徐志远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劳动经济学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105323102931636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卿颖涵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产业经济学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105323103591637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訾敏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产业经济学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105323105741638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张洁妮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数量经济学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105323105891639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赵洪誉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国际贸易学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105323105041640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陈芝芝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劳动经济学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34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105323106971641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康宇曦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区域经济学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35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105323105891642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胡睿卿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国际贸易学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105323105301643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刘婕妤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劳动经济学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105323105041644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林为洋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产业经济学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105323104031645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陈灵媱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数量经济学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105323102251646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刘婷婷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区域经济学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105323103591647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刘佳玲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产业经济学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105323105321648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孟明浩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区域经济学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105323105321653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向果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劳动经济学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105323107431655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李奕薇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区域经济学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105323105321656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王雨萱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产业经济学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105323100061657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周佳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区域经济学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105323105321658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吴浩天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产业经济学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105323100191659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顾嘉莹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产业经济学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105323107551660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柳振瑶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区域经济学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105323104031661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钟明志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区域经济学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105323105321662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马浩楠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国际贸易学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105323100431663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林静茹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区域经济学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105323102941664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林琳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区域经济学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105323101401665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谌云腾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区域经济学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105323105321666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王依可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区域经济学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思政骨干专项计划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105323105321667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赵柯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020200 应用经济学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产业经济学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105323105321668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石然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025300 税务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税务硕士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105323100341669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潘虹羽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025300 税务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税务硕士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105323105201670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张万湉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025300 税务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税务硕士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105323105321671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刘雯轩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025300 税务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税务硕士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105323104211672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李嘉欣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025300 税务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税务硕士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105323106731673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于沁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025300 税务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税务硕士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105323104591674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邵泊淇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025300 税务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税务硕士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105323104211675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徐好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025300 税务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税务硕士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105323105321676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冯欣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025300 税务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税务硕士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105323105321677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梁栩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025300 税务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税务硕士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105323104211678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李橙橙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025300 税务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税务硕士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105323105321679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周丽泓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025300 税务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税务硕士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105323105321680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瞿喆豪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025300 税务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税务硕士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105323103841681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许诺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025300 税务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税务硕士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105323105371682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黄可欣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025300 税务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税务硕士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105323105321683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魏珈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025400 国际商务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国际商务硕士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105323104211684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胡杨骄子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025400 国际商务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国际商务硕士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105323105421685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王睿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025400 国际商务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国际商务硕士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105323103071686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王璨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025400 国际商务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国际商务硕士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105323102951687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许娜姗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025400 国际商务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国际商务硕士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105323102241688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于雯雯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025400 国际商务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国际商务硕士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105323107591689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石秀杨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025400 国际商务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国际商务硕士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105323104211690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朱宇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025400 国际商务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国际商务硕士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105323102851691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宋亚琪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025400 国际商务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国际商务硕士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105323104211692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赖扬婷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025400 国际商务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国际商务硕士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105323103861693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陈芳凌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025400 国际商务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国际商务硕士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105323104881694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杨雅智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025400 国际商务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国际商务硕士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105323103071695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陈迎萍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025400 国际商务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国际商务硕士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105323100551696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黄珊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025400 国际商务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国际商务硕士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105323107121697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张西婷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025400 国际商务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国际商务硕士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105323105321698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杨玉莲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025400 国际商务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国际商务硕士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105323102241699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李含扬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025400 国际商务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国际商务硕士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105323105321700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刘黄惠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025400 国际商务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国际商务硕士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105323104141701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胡彧祺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025400 国际商务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国际商务硕士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105323103071702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刘奕彤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025400 国际商务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国际商务硕士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105323102731703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黎思怡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025400 国际商务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国际商务硕士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105323103781704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袁柳庄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025400 国际商务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国际商务硕士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105323104751705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谭悦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025400 国际商务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国际商务硕士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105323103381706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童洪圳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025400 国际商务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  <w:bdr w:val="none" w:color="auto" w:sz="0" w:space="0"/>
              </w:rPr>
              <w:t>国际商务硕士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sz w:val="16"/>
                <w:szCs w:val="16"/>
              </w:rPr>
              <w:t>推荐免试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Helvetica" w:hAnsi="Helvetica" w:eastAsia="Helvetica" w:cs="Helvetica"/>
                <w:sz w:val="16"/>
                <w:szCs w:val="16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83F3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2023-05-19T01:23:01Z</dcterms:created>
  <dc:creator>Administrator</dc:creator>
  <cp:lastModifiedBy>王英</cp:lastModifiedBy>
  <dcterms:modified xsi:type="dcterms:W3CDTF">2023-05-19T01:23:07Z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BF71B124CEC14680947455456208AD51</vt:lpwstr>
  </property>
</Properties>
</file>