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ind w:left="0" w:right="0" w:firstLine="0"/>
        <w:jc w:val="center"/>
        <w:rPr>
          <w:rFonts w:ascii="微软雅黑" w:hAnsi="微软雅黑" w:eastAsia="微软雅黑" w:cs="微软雅黑"/>
          <w:b/>
          <w:bCs/>
          <w:i w:val="0"/>
          <w:iCs w:val="0"/>
          <w:caps w:val="0"/>
          <w:color w:val="3B3B3B"/>
          <w:spacing w:val="0"/>
          <w:sz w:val="21"/>
          <w:szCs w:val="21"/>
        </w:rPr>
      </w:pPr>
      <w:r>
        <w:rPr>
          <w:rFonts w:hint="eastAsia" w:ascii="微软雅黑" w:hAnsi="微软雅黑" w:eastAsia="微软雅黑" w:cs="微软雅黑"/>
          <w:b/>
          <w:bCs/>
          <w:i w:val="0"/>
          <w:iCs w:val="0"/>
          <w:caps w:val="0"/>
          <w:color w:val="3B3B3B"/>
          <w:spacing w:val="0"/>
          <w:sz w:val="21"/>
          <w:szCs w:val="21"/>
          <w:bdr w:val="none" w:color="auto" w:sz="0" w:space="0"/>
          <w:shd w:val="clear" w:fill="FFFFFF"/>
        </w:rPr>
        <w:t>甘肃农业大学生命科学技术学院2023年硕士研究生招生调剂复试录取公告（第一批调剂）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ind w:left="0" w:right="0" w:firstLine="0"/>
        <w:jc w:val="center"/>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bdr w:val="none" w:color="auto" w:sz="0" w:space="0"/>
          <w:shd w:val="clear" w:fill="FFFFFF"/>
          <w:lang w:val="en-US" w:eastAsia="zh-CN" w:bidi="ar"/>
        </w:rPr>
        <w:t>2023年04月07日 16:00  点击：[6583]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ascii="仿宋" w:hAnsi="仿宋" w:eastAsia="仿宋" w:cs="仿宋"/>
          <w:i w:val="0"/>
          <w:iCs w:val="0"/>
          <w:caps w:val="0"/>
          <w:color w:val="000000"/>
          <w:spacing w:val="0"/>
          <w:sz w:val="28"/>
          <w:szCs w:val="28"/>
          <w:bdr w:val="none" w:color="auto" w:sz="0" w:space="0"/>
          <w:shd w:val="clear" w:fill="FFFFFF"/>
        </w:rPr>
        <w:t>甘肃农业大学生命科学技术学院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2" w:afterAutospacing="0" w:line="288" w:lineRule="atLeast"/>
        <w:ind w:left="0" w:right="0"/>
        <w:jc w:val="center"/>
      </w:pPr>
      <w:r>
        <w:rPr>
          <w:rStyle w:val="6"/>
          <w:rFonts w:hint="eastAsia" w:ascii="微软雅黑" w:hAnsi="微软雅黑" w:eastAsia="微软雅黑" w:cs="微软雅黑"/>
          <w:i w:val="0"/>
          <w:iCs w:val="0"/>
          <w:caps w:val="0"/>
          <w:color w:val="000000"/>
          <w:spacing w:val="0"/>
          <w:sz w:val="28"/>
          <w:szCs w:val="28"/>
          <w:bdr w:val="none" w:color="auto" w:sz="0" w:space="0"/>
          <w:shd w:val="clear" w:fill="FFFFFF"/>
          <w:lang w:val="en-US"/>
        </w:rPr>
        <w:t>2023</w:t>
      </w:r>
      <w:r>
        <w:rPr>
          <w:rStyle w:val="6"/>
          <w:rFonts w:hint="eastAsia" w:ascii="仿宋" w:hAnsi="仿宋" w:eastAsia="仿宋" w:cs="仿宋"/>
          <w:i w:val="0"/>
          <w:iCs w:val="0"/>
          <w:caps w:val="0"/>
          <w:color w:val="000000"/>
          <w:spacing w:val="0"/>
          <w:sz w:val="28"/>
          <w:szCs w:val="28"/>
          <w:bdr w:val="none" w:color="auto" w:sz="0" w:space="0"/>
          <w:shd w:val="clear" w:fill="FFFFFF"/>
        </w:rPr>
        <w:t>年硕士研究生招生调剂复试录取公告（第一批调剂）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720"/>
      </w:pPr>
      <w:r>
        <w:rPr>
          <w:rStyle w:val="6"/>
          <w:rFonts w:hint="eastAsia" w:ascii="仿宋" w:hAnsi="仿宋" w:eastAsia="仿宋" w:cs="仿宋"/>
          <w:i w:val="0"/>
          <w:iCs w:val="0"/>
          <w:caps w:val="0"/>
          <w:color w:val="000000"/>
          <w:spacing w:val="0"/>
          <w:sz w:val="24"/>
          <w:szCs w:val="24"/>
          <w:bdr w:val="none" w:color="auto" w:sz="0" w:space="0"/>
          <w:shd w:val="clear" w:fill="FFFFFF"/>
        </w:rPr>
        <w:t>一、组织管理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516"/>
      </w:pP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1.</w:t>
      </w:r>
      <w:r>
        <w:rPr>
          <w:rFonts w:hint="eastAsia" w:ascii="仿宋" w:hAnsi="仿宋" w:eastAsia="仿宋" w:cs="仿宋"/>
          <w:i w:val="0"/>
          <w:iCs w:val="0"/>
          <w:caps w:val="0"/>
          <w:color w:val="000000"/>
          <w:spacing w:val="0"/>
          <w:sz w:val="24"/>
          <w:szCs w:val="24"/>
          <w:bdr w:val="none" w:color="auto" w:sz="0" w:space="0"/>
          <w:shd w:val="clear" w:fill="FFFFFF"/>
        </w:rPr>
        <w:t>成立学院研究生招生工作小组，在学校研究生招生工作领导小组指导下，全面负责组织落实本年度生命科学技术学院硕士研究生招生复试录取工作。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pP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2.</w:t>
      </w:r>
      <w:r>
        <w:rPr>
          <w:rFonts w:hint="eastAsia" w:ascii="仿宋" w:hAnsi="仿宋" w:eastAsia="仿宋" w:cs="仿宋"/>
          <w:i w:val="0"/>
          <w:iCs w:val="0"/>
          <w:caps w:val="0"/>
          <w:color w:val="000000"/>
          <w:spacing w:val="0"/>
          <w:sz w:val="24"/>
          <w:szCs w:val="24"/>
          <w:bdr w:val="none" w:color="auto" w:sz="0" w:space="0"/>
          <w:shd w:val="clear" w:fill="FFFFFF"/>
        </w:rPr>
        <w:t>学院研究生招生工作小组全面负责本学院硕士研究生招生复试录取工作，包括复试环节的面试和笔试及同等学力加试。学院复试按照一级学科分组，抽调教师成立复试小组，学院研究生招生工作小组负责对复试小组成员和其他参与复试工作人员的培训并严格执行国家考试纪律，坚决杜绝徇私舞弊等不正之风，切实维护广大考生的合法权益，维护复试录取工作的权威性和严肃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288" w:lineRule="atLeast"/>
        <w:ind w:left="0" w:right="0" w:firstLine="480"/>
        <w:jc w:val="left"/>
      </w:pPr>
      <w:r>
        <w:rPr>
          <w:rStyle w:val="6"/>
          <w:rFonts w:hint="eastAsia" w:ascii="仿宋" w:hAnsi="仿宋" w:eastAsia="仿宋" w:cs="仿宋"/>
          <w:i w:val="0"/>
          <w:iCs w:val="0"/>
          <w:caps w:val="0"/>
          <w:color w:val="000000"/>
          <w:spacing w:val="0"/>
          <w:sz w:val="24"/>
          <w:szCs w:val="24"/>
          <w:bdr w:val="none" w:color="auto" w:sz="0" w:space="0"/>
          <w:shd w:val="clear" w:fill="FFFFFF"/>
        </w:rPr>
        <w:t>二、工作原则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288" w:lineRule="atLeast"/>
        <w:ind w:left="0" w:right="0" w:firstLine="480"/>
        <w:jc w:val="left"/>
      </w:pPr>
      <w:r>
        <w:rPr>
          <w:rStyle w:val="6"/>
          <w:rFonts w:hint="eastAsia" w:ascii="微软雅黑" w:hAnsi="微软雅黑" w:eastAsia="微软雅黑" w:cs="微软雅黑"/>
          <w:i w:val="0"/>
          <w:iCs w:val="0"/>
          <w:caps w:val="0"/>
          <w:color w:val="000000"/>
          <w:spacing w:val="0"/>
          <w:sz w:val="24"/>
          <w:szCs w:val="24"/>
          <w:bdr w:val="none" w:color="auto" w:sz="0" w:space="0"/>
          <w:shd w:val="clear" w:fill="FFFFFF"/>
          <w:lang w:val="en-US"/>
        </w:rPr>
        <w:t>(</w:t>
      </w:r>
      <w:r>
        <w:rPr>
          <w:rStyle w:val="6"/>
          <w:rFonts w:hint="eastAsia" w:ascii="仿宋" w:hAnsi="仿宋" w:eastAsia="仿宋" w:cs="仿宋"/>
          <w:i w:val="0"/>
          <w:iCs w:val="0"/>
          <w:caps w:val="0"/>
          <w:color w:val="000000"/>
          <w:spacing w:val="0"/>
          <w:sz w:val="24"/>
          <w:szCs w:val="24"/>
          <w:bdr w:val="none" w:color="auto" w:sz="0" w:space="0"/>
          <w:shd w:val="clear" w:fill="FFFFFF"/>
        </w:rPr>
        <w:t>一</w:t>
      </w:r>
      <w:r>
        <w:rPr>
          <w:rStyle w:val="6"/>
          <w:rFonts w:hint="eastAsia" w:ascii="微软雅黑" w:hAnsi="微软雅黑" w:eastAsia="微软雅黑" w:cs="微软雅黑"/>
          <w:i w:val="0"/>
          <w:iCs w:val="0"/>
          <w:caps w:val="0"/>
          <w:color w:val="000000"/>
          <w:spacing w:val="0"/>
          <w:sz w:val="24"/>
          <w:szCs w:val="24"/>
          <w:bdr w:val="none" w:color="auto" w:sz="0" w:space="0"/>
          <w:shd w:val="clear" w:fill="FFFFFF"/>
          <w:lang w:val="en-US"/>
        </w:rPr>
        <w:t>)</w:t>
      </w:r>
      <w:r>
        <w:rPr>
          <w:rStyle w:val="6"/>
          <w:rFonts w:hint="eastAsia" w:ascii="仿宋" w:hAnsi="仿宋" w:eastAsia="仿宋" w:cs="仿宋"/>
          <w:i w:val="0"/>
          <w:iCs w:val="0"/>
          <w:caps w:val="0"/>
          <w:color w:val="000000"/>
          <w:spacing w:val="0"/>
          <w:sz w:val="24"/>
          <w:szCs w:val="24"/>
          <w:bdr w:val="none" w:color="auto" w:sz="0" w:space="0"/>
          <w:shd w:val="clear" w:fill="FFFFFF"/>
        </w:rPr>
        <w:t>调剂政策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516"/>
      </w:pP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1.</w:t>
      </w:r>
      <w:r>
        <w:rPr>
          <w:rFonts w:hint="eastAsia" w:ascii="仿宋" w:hAnsi="仿宋" w:eastAsia="仿宋" w:cs="仿宋"/>
          <w:i w:val="0"/>
          <w:iCs w:val="0"/>
          <w:caps w:val="0"/>
          <w:color w:val="000000"/>
          <w:spacing w:val="0"/>
          <w:sz w:val="24"/>
          <w:szCs w:val="24"/>
          <w:bdr w:val="none" w:color="auto" w:sz="0" w:space="0"/>
          <w:shd w:val="clear" w:fill="FFFFFF"/>
        </w:rPr>
        <w:t>须符合我校</w:t>
      </w: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2023</w:t>
      </w:r>
      <w:r>
        <w:rPr>
          <w:rFonts w:hint="eastAsia" w:ascii="仿宋" w:hAnsi="仿宋" w:eastAsia="仿宋" w:cs="仿宋"/>
          <w:i w:val="0"/>
          <w:iCs w:val="0"/>
          <w:caps w:val="0"/>
          <w:color w:val="000000"/>
          <w:spacing w:val="0"/>
          <w:sz w:val="24"/>
          <w:szCs w:val="24"/>
          <w:bdr w:val="none" w:color="auto" w:sz="0" w:space="0"/>
          <w:shd w:val="clear" w:fill="FFFFFF"/>
        </w:rPr>
        <w:t>年全国硕士研究生招生简章中规定的调入专业的报考条件。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516"/>
      </w:pP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2.</w:t>
      </w:r>
      <w:r>
        <w:rPr>
          <w:rFonts w:hint="eastAsia" w:ascii="仿宋" w:hAnsi="仿宋" w:eastAsia="仿宋" w:cs="仿宋"/>
          <w:i w:val="0"/>
          <w:iCs w:val="0"/>
          <w:caps w:val="0"/>
          <w:color w:val="000000"/>
          <w:spacing w:val="0"/>
          <w:sz w:val="24"/>
          <w:szCs w:val="24"/>
          <w:bdr w:val="none" w:color="auto" w:sz="0" w:space="0"/>
          <w:shd w:val="clear" w:fill="FFFFFF"/>
        </w:rPr>
        <w:t>初试成绩</w:t>
      </w:r>
      <w:bookmarkStart w:id="0" w:name="_Hlk131109180"/>
      <w:bookmarkEnd w:id="0"/>
      <w:r>
        <w:rPr>
          <w:rFonts w:hint="eastAsia" w:ascii="仿宋" w:hAnsi="仿宋" w:eastAsia="仿宋" w:cs="仿宋"/>
          <w:i w:val="0"/>
          <w:iCs w:val="0"/>
          <w:caps w:val="0"/>
          <w:color w:val="000000"/>
          <w:spacing w:val="0"/>
          <w:sz w:val="24"/>
          <w:szCs w:val="24"/>
          <w:bdr w:val="none" w:color="auto" w:sz="0" w:space="0"/>
          <w:shd w:val="clear" w:fill="FFFFFF"/>
        </w:rPr>
        <w:t>（含加分，下同）符合第一志愿报考我校专业的全国初试成绩基本要求。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516"/>
      </w:pP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3.</w:t>
      </w:r>
      <w:r>
        <w:rPr>
          <w:rFonts w:hint="eastAsia" w:ascii="仿宋" w:hAnsi="仿宋" w:eastAsia="仿宋" w:cs="仿宋"/>
          <w:i w:val="0"/>
          <w:iCs w:val="0"/>
          <w:caps w:val="0"/>
          <w:color w:val="000000"/>
          <w:spacing w:val="0"/>
          <w:sz w:val="24"/>
          <w:szCs w:val="24"/>
          <w:bdr w:val="none" w:color="auto" w:sz="0" w:space="0"/>
          <w:shd w:val="clear" w:fill="FFFFFF"/>
        </w:rPr>
        <w:t>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pP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4.</w:t>
      </w:r>
      <w:r>
        <w:rPr>
          <w:rFonts w:hint="eastAsia" w:ascii="仿宋" w:hAnsi="仿宋" w:eastAsia="仿宋" w:cs="仿宋"/>
          <w:i w:val="0"/>
          <w:iCs w:val="0"/>
          <w:caps w:val="0"/>
          <w:color w:val="000000"/>
          <w:spacing w:val="0"/>
          <w:sz w:val="24"/>
          <w:szCs w:val="24"/>
          <w:bdr w:val="none" w:color="auto" w:sz="0" w:space="0"/>
          <w:shd w:val="clear" w:fill="FFFFFF"/>
        </w:rPr>
        <w:t>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pP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5.</w:t>
      </w:r>
      <w:r>
        <w:rPr>
          <w:rFonts w:hint="eastAsia" w:ascii="仿宋" w:hAnsi="仿宋" w:eastAsia="仿宋" w:cs="仿宋"/>
          <w:i w:val="0"/>
          <w:iCs w:val="0"/>
          <w:caps w:val="0"/>
          <w:color w:val="000000"/>
          <w:spacing w:val="0"/>
          <w:sz w:val="24"/>
          <w:szCs w:val="24"/>
          <w:bdr w:val="none" w:color="auto" w:sz="0" w:space="0"/>
          <w:shd w:val="clear" w:fill="FFFFFF"/>
        </w:rPr>
        <w:t>第一志愿报考照顾专业（工学照顾专业，下同）的考生若调剂出本类照顾专业，其初试成绩必须达到调入地区该照顾专业所在学科门类（类别）的全国初试成绩基本要求。第一志愿报考非照顾专业的考生若调入照顾专业，其初试成绩必须符合调入地区对应的非照顾专业学科门类（类别）的全国初试成绩基本要求。工学照顾专业之间调剂按照顾专业内部调剂政策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pP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6.</w:t>
      </w:r>
      <w:r>
        <w:rPr>
          <w:rFonts w:hint="eastAsia" w:ascii="仿宋" w:hAnsi="仿宋" w:eastAsia="仿宋" w:cs="仿宋"/>
          <w:i w:val="0"/>
          <w:iCs w:val="0"/>
          <w:caps w:val="0"/>
          <w:color w:val="000000"/>
          <w:spacing w:val="0"/>
          <w:sz w:val="24"/>
          <w:szCs w:val="24"/>
          <w:bdr w:val="none" w:color="auto" w:sz="0" w:space="0"/>
          <w:shd w:val="clear" w:fill="FFFFFF"/>
        </w:rPr>
        <w:t>第一志愿报考工商管理、公共管理、旅游管理、工程管理、会计、图书情报、审计专业学位硕士的考生，在满足调入专业报考条件、且初试成绩同时符合调出专业和调入专业在调入地区的全国初试成绩基本要求的基础上，可申请相互调剂，但不得调入其他专业；其他专业考生也不得调入以上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pP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7.</w:t>
      </w:r>
      <w:r>
        <w:rPr>
          <w:rFonts w:hint="eastAsia" w:ascii="仿宋" w:hAnsi="仿宋" w:eastAsia="仿宋" w:cs="仿宋"/>
          <w:i w:val="0"/>
          <w:iCs w:val="0"/>
          <w:caps w:val="0"/>
          <w:color w:val="000000"/>
          <w:spacing w:val="0"/>
          <w:sz w:val="24"/>
          <w:szCs w:val="24"/>
          <w:bdr w:val="none" w:color="auto" w:sz="0" w:space="0"/>
          <w:shd w:val="clear" w:fill="FFFFFF"/>
        </w:rPr>
        <w:t>报考“退役大学生士兵”专项计划的考生，申请调剂到普通计划录取，其初试成绩须达到调入地区相关专业所在学科门类（专业学位类别）的全国初试成绩基本要求。符合条件的，可按规定享受退役大学生士兵初试加分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pPr>
      <w:r>
        <w:rPr>
          <w:rFonts w:hint="eastAsia" w:ascii="仿宋" w:hAnsi="仿宋" w:eastAsia="仿宋" w:cs="仿宋"/>
          <w:i w:val="0"/>
          <w:iCs w:val="0"/>
          <w:caps w:val="0"/>
          <w:color w:val="000000"/>
          <w:spacing w:val="0"/>
          <w:sz w:val="24"/>
          <w:szCs w:val="24"/>
          <w:bdr w:val="none" w:color="auto" w:sz="0" w:space="0"/>
          <w:shd w:val="clear" w:fill="FFFFFF"/>
        </w:rPr>
        <w:t>报考普通计划的考生，符合“退役大学生士兵”专项计划报考条件的，可申请调剂到该专项计划录取，其初试成绩须符合相关招生单位确定的接受“退役大学生士兵”专项计划考生调剂的初试成绩要求。调入“退役大学生士兵”专项计划招录的考生，不再享受退役大学生士兵初试加分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pP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8.</w:t>
      </w:r>
      <w:r>
        <w:rPr>
          <w:rFonts w:hint="eastAsia" w:ascii="仿宋" w:hAnsi="仿宋" w:eastAsia="仿宋" w:cs="仿宋"/>
          <w:i w:val="0"/>
          <w:iCs w:val="0"/>
          <w:caps w:val="0"/>
          <w:color w:val="000000"/>
          <w:spacing w:val="0"/>
          <w:sz w:val="24"/>
          <w:szCs w:val="24"/>
          <w:bdr w:val="none" w:color="auto" w:sz="0" w:space="0"/>
          <w:shd w:val="clear" w:fill="FFFFFF"/>
        </w:rPr>
        <w:t>符合教育部和甘肃农业大学其他统一规定。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288" w:lineRule="atLeast"/>
        <w:ind w:left="0" w:right="0" w:firstLine="480"/>
        <w:jc w:val="left"/>
      </w:pPr>
      <w:r>
        <w:rPr>
          <w:rStyle w:val="6"/>
          <w:rFonts w:hint="eastAsia" w:ascii="微软雅黑" w:hAnsi="微软雅黑" w:eastAsia="微软雅黑" w:cs="微软雅黑"/>
          <w:i w:val="0"/>
          <w:iCs w:val="0"/>
          <w:caps w:val="0"/>
          <w:color w:val="000000"/>
          <w:spacing w:val="0"/>
          <w:sz w:val="24"/>
          <w:szCs w:val="24"/>
          <w:bdr w:val="none" w:color="auto" w:sz="0" w:space="0"/>
          <w:shd w:val="clear" w:fill="FFFFFF"/>
          <w:lang w:val="en-US"/>
        </w:rPr>
        <w:t>(</w:t>
      </w:r>
      <w:r>
        <w:rPr>
          <w:rStyle w:val="6"/>
          <w:rFonts w:hint="eastAsia" w:ascii="仿宋" w:hAnsi="仿宋" w:eastAsia="仿宋" w:cs="仿宋"/>
          <w:i w:val="0"/>
          <w:iCs w:val="0"/>
          <w:caps w:val="0"/>
          <w:color w:val="000000"/>
          <w:spacing w:val="0"/>
          <w:sz w:val="24"/>
          <w:szCs w:val="24"/>
          <w:bdr w:val="none" w:color="auto" w:sz="0" w:space="0"/>
          <w:shd w:val="clear" w:fill="FFFFFF"/>
        </w:rPr>
        <w:t>二</w:t>
      </w:r>
      <w:r>
        <w:rPr>
          <w:rStyle w:val="6"/>
          <w:rFonts w:hint="eastAsia" w:ascii="微软雅黑" w:hAnsi="微软雅黑" w:eastAsia="微软雅黑" w:cs="微软雅黑"/>
          <w:i w:val="0"/>
          <w:iCs w:val="0"/>
          <w:caps w:val="0"/>
          <w:color w:val="000000"/>
          <w:spacing w:val="0"/>
          <w:sz w:val="24"/>
          <w:szCs w:val="24"/>
          <w:bdr w:val="none" w:color="auto" w:sz="0" w:space="0"/>
          <w:shd w:val="clear" w:fill="FFFFFF"/>
          <w:lang w:val="en-US"/>
        </w:rPr>
        <w:t>)</w:t>
      </w:r>
      <w:r>
        <w:rPr>
          <w:rStyle w:val="6"/>
          <w:rFonts w:hint="eastAsia" w:ascii="仿宋" w:hAnsi="仿宋" w:eastAsia="仿宋" w:cs="仿宋"/>
          <w:i w:val="0"/>
          <w:iCs w:val="0"/>
          <w:caps w:val="0"/>
          <w:color w:val="000000"/>
          <w:spacing w:val="0"/>
          <w:sz w:val="24"/>
          <w:szCs w:val="24"/>
          <w:bdr w:val="none" w:color="auto" w:sz="0" w:space="0"/>
          <w:shd w:val="clear" w:fill="FFFFFF"/>
        </w:rPr>
        <w:t>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pP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1.</w:t>
      </w:r>
      <w:r>
        <w:rPr>
          <w:rFonts w:hint="eastAsia" w:ascii="仿宋" w:hAnsi="仿宋" w:eastAsia="仿宋" w:cs="仿宋"/>
          <w:i w:val="0"/>
          <w:iCs w:val="0"/>
          <w:caps w:val="0"/>
          <w:color w:val="000000"/>
          <w:spacing w:val="0"/>
          <w:sz w:val="24"/>
          <w:szCs w:val="24"/>
          <w:bdr w:val="none" w:color="auto" w:sz="0" w:space="0"/>
          <w:shd w:val="clear" w:fill="FFFFFF"/>
        </w:rPr>
        <w:t>前置学历专业须与调入专业相关，即具有一定专业背景。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288" w:lineRule="atLeast"/>
        <w:ind w:left="0" w:right="0" w:firstLine="480"/>
        <w:jc w:val="left"/>
      </w:pPr>
      <w:r>
        <w:rPr>
          <w:rStyle w:val="6"/>
          <w:rFonts w:hint="eastAsia" w:ascii="仿宋" w:hAnsi="仿宋" w:eastAsia="仿宋" w:cs="仿宋"/>
          <w:i w:val="0"/>
          <w:iCs w:val="0"/>
          <w:caps w:val="0"/>
          <w:color w:val="000000"/>
          <w:spacing w:val="0"/>
          <w:sz w:val="24"/>
          <w:szCs w:val="24"/>
          <w:bdr w:val="none" w:color="auto" w:sz="0" w:space="0"/>
          <w:shd w:val="clear" w:fill="FFFFFF"/>
        </w:rPr>
        <w:t>三、调剂复试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288" w:lineRule="atLeast"/>
        <w:ind w:left="0" w:right="0" w:firstLine="480"/>
        <w:jc w:val="left"/>
      </w:pPr>
      <w:r>
        <w:rPr>
          <w:rStyle w:val="6"/>
          <w:rFonts w:hint="eastAsia" w:ascii="微软雅黑" w:hAnsi="微软雅黑" w:eastAsia="微软雅黑" w:cs="微软雅黑"/>
          <w:i w:val="0"/>
          <w:iCs w:val="0"/>
          <w:caps w:val="0"/>
          <w:color w:val="000000"/>
          <w:spacing w:val="0"/>
          <w:sz w:val="24"/>
          <w:szCs w:val="24"/>
          <w:bdr w:val="none" w:color="auto" w:sz="0" w:space="0"/>
          <w:shd w:val="clear" w:fill="FFFFFF"/>
          <w:lang w:val="en-US"/>
        </w:rPr>
        <w:t>1.</w:t>
      </w:r>
      <w:r>
        <w:rPr>
          <w:rStyle w:val="6"/>
          <w:rFonts w:hint="eastAsia" w:ascii="仿宋" w:hAnsi="仿宋" w:eastAsia="仿宋" w:cs="仿宋"/>
          <w:i w:val="0"/>
          <w:iCs w:val="0"/>
          <w:caps w:val="0"/>
          <w:color w:val="000000"/>
          <w:spacing w:val="0"/>
          <w:sz w:val="24"/>
          <w:szCs w:val="24"/>
          <w:bdr w:val="none" w:color="auto" w:sz="0" w:space="0"/>
          <w:shd w:val="clear" w:fill="FFFFFF"/>
        </w:rPr>
        <w:t>复试资格及指标分配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pPr>
      <w:r>
        <w:rPr>
          <w:rFonts w:hint="eastAsia" w:ascii="仿宋" w:hAnsi="仿宋" w:eastAsia="仿宋" w:cs="仿宋"/>
          <w:i w:val="0"/>
          <w:iCs w:val="0"/>
          <w:caps w:val="0"/>
          <w:color w:val="000000"/>
          <w:spacing w:val="0"/>
          <w:sz w:val="24"/>
          <w:szCs w:val="24"/>
          <w:bdr w:val="none" w:color="auto" w:sz="0" w:space="0"/>
          <w:shd w:val="clear" w:fill="FFFFFF"/>
        </w:rPr>
        <w:t>（</w:t>
      </w: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1</w:t>
      </w:r>
      <w:r>
        <w:rPr>
          <w:rFonts w:hint="eastAsia" w:ascii="仿宋" w:hAnsi="仿宋" w:eastAsia="仿宋" w:cs="仿宋"/>
          <w:i w:val="0"/>
          <w:iCs w:val="0"/>
          <w:caps w:val="0"/>
          <w:color w:val="000000"/>
          <w:spacing w:val="0"/>
          <w:sz w:val="24"/>
          <w:szCs w:val="24"/>
          <w:bdr w:val="none" w:color="auto" w:sz="0" w:space="0"/>
          <w:shd w:val="clear" w:fill="FFFFFF"/>
        </w:rPr>
        <w:t>）复试资格：分数要求符合报考专业国家</w:t>
      </w: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B</w:t>
      </w:r>
      <w:r>
        <w:rPr>
          <w:rFonts w:hint="eastAsia" w:ascii="仿宋" w:hAnsi="仿宋" w:eastAsia="仿宋" w:cs="仿宋"/>
          <w:i w:val="0"/>
          <w:iCs w:val="0"/>
          <w:caps w:val="0"/>
          <w:color w:val="000000"/>
          <w:spacing w:val="0"/>
          <w:sz w:val="24"/>
          <w:szCs w:val="24"/>
          <w:bdr w:val="none" w:color="auto" w:sz="0" w:space="0"/>
          <w:shd w:val="clear" w:fill="FFFFFF"/>
        </w:rPr>
        <w:t>类地区分数线，在中国研究生招生信息网填写调剂申请，并同意复试的考生。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pPr>
      <w:r>
        <w:rPr>
          <w:rFonts w:hint="eastAsia" w:ascii="仿宋" w:hAnsi="仿宋" w:eastAsia="仿宋" w:cs="仿宋"/>
          <w:i w:val="0"/>
          <w:iCs w:val="0"/>
          <w:caps w:val="0"/>
          <w:color w:val="000000"/>
          <w:spacing w:val="0"/>
          <w:sz w:val="24"/>
          <w:szCs w:val="24"/>
          <w:bdr w:val="none" w:color="auto" w:sz="0" w:space="0"/>
          <w:shd w:val="clear" w:fill="FFFFFF"/>
        </w:rPr>
        <w:t>（</w:t>
      </w: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2</w:t>
      </w:r>
      <w:r>
        <w:rPr>
          <w:rFonts w:hint="eastAsia" w:ascii="仿宋" w:hAnsi="仿宋" w:eastAsia="仿宋" w:cs="仿宋"/>
          <w:i w:val="0"/>
          <w:iCs w:val="0"/>
          <w:caps w:val="0"/>
          <w:color w:val="000000"/>
          <w:spacing w:val="0"/>
          <w:sz w:val="24"/>
          <w:szCs w:val="24"/>
          <w:bdr w:val="none" w:color="auto" w:sz="0" w:space="0"/>
          <w:shd w:val="clear" w:fill="FFFFFF"/>
        </w:rPr>
        <w:t>）指标分配：</w:t>
      </w:r>
      <w:bookmarkStart w:id="1" w:name="_Hlk131665877"/>
      <w:bookmarkEnd w:id="1"/>
      <w:r>
        <w:rPr>
          <w:rFonts w:hint="eastAsia" w:ascii="仿宋" w:hAnsi="仿宋" w:eastAsia="仿宋" w:cs="仿宋"/>
          <w:i w:val="0"/>
          <w:iCs w:val="0"/>
          <w:caps w:val="0"/>
          <w:color w:val="000000"/>
          <w:spacing w:val="0"/>
          <w:sz w:val="24"/>
          <w:szCs w:val="24"/>
          <w:bdr w:val="none" w:color="auto" w:sz="0" w:space="0"/>
          <w:shd w:val="clear" w:fill="FFFFFF"/>
        </w:rPr>
        <w:t>我院</w:t>
      </w: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2023</w:t>
      </w:r>
      <w:r>
        <w:rPr>
          <w:rFonts w:hint="eastAsia" w:ascii="仿宋" w:hAnsi="仿宋" w:eastAsia="仿宋" w:cs="仿宋"/>
          <w:i w:val="0"/>
          <w:iCs w:val="0"/>
          <w:caps w:val="0"/>
          <w:color w:val="000000"/>
          <w:spacing w:val="0"/>
          <w:sz w:val="24"/>
          <w:szCs w:val="24"/>
          <w:bdr w:val="none" w:color="auto" w:sz="0" w:space="0"/>
          <w:shd w:val="clear" w:fill="FFFFFF"/>
        </w:rPr>
        <w:t>年接受调剂专业如下：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516"/>
      </w:pPr>
      <w:r>
        <w:rPr>
          <w:rFonts w:hint="eastAsia" w:ascii="仿宋" w:hAnsi="仿宋" w:eastAsia="仿宋" w:cs="仿宋"/>
          <w:i w:val="0"/>
          <w:iCs w:val="0"/>
          <w:caps w:val="0"/>
          <w:color w:val="000000"/>
          <w:spacing w:val="0"/>
          <w:sz w:val="24"/>
          <w:szCs w:val="24"/>
          <w:bdr w:val="none" w:color="auto" w:sz="0" w:space="0"/>
          <w:shd w:val="clear" w:fill="FFFFFF"/>
        </w:rPr>
        <w:t>全日制学术型硕士（调剂名额</w:t>
      </w: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2</w:t>
      </w:r>
      <w:r>
        <w:rPr>
          <w:rFonts w:hint="eastAsia" w:ascii="仿宋" w:hAnsi="仿宋" w:eastAsia="仿宋" w:cs="仿宋"/>
          <w:i w:val="0"/>
          <w:iCs w:val="0"/>
          <w:caps w:val="0"/>
          <w:color w:val="000000"/>
          <w:spacing w:val="0"/>
          <w:sz w:val="24"/>
          <w:szCs w:val="24"/>
          <w:bdr w:val="none" w:color="auto" w:sz="0" w:space="0"/>
          <w:shd w:val="clear" w:fill="FFFFFF"/>
        </w:rPr>
        <w:t>人）：</w:t>
      </w: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071010</w:t>
      </w:r>
      <w:r>
        <w:rPr>
          <w:rFonts w:hint="eastAsia" w:ascii="仿宋" w:hAnsi="仿宋" w:eastAsia="仿宋" w:cs="仿宋"/>
          <w:i w:val="0"/>
          <w:iCs w:val="0"/>
          <w:caps w:val="0"/>
          <w:color w:val="000000"/>
          <w:spacing w:val="0"/>
          <w:sz w:val="24"/>
          <w:szCs w:val="24"/>
          <w:bdr w:val="none" w:color="auto" w:sz="0" w:space="0"/>
          <w:shd w:val="clear" w:fill="FFFFFF"/>
        </w:rPr>
        <w:t>生物化学与分子生物学、</w:t>
      </w: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071300</w:t>
      </w:r>
      <w:r>
        <w:rPr>
          <w:rFonts w:hint="eastAsia" w:ascii="仿宋" w:hAnsi="仿宋" w:eastAsia="仿宋" w:cs="仿宋"/>
          <w:i w:val="0"/>
          <w:iCs w:val="0"/>
          <w:caps w:val="0"/>
          <w:color w:val="000000"/>
          <w:spacing w:val="0"/>
          <w:sz w:val="24"/>
          <w:szCs w:val="24"/>
          <w:bdr w:val="none" w:color="auto" w:sz="0" w:space="0"/>
          <w:shd w:val="clear" w:fill="FFFFFF"/>
        </w:rPr>
        <w:t>生态学（植物生理生态学方向）；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516"/>
      </w:pPr>
      <w:r>
        <w:rPr>
          <w:rFonts w:hint="eastAsia" w:ascii="仿宋" w:hAnsi="仿宋" w:eastAsia="仿宋" w:cs="仿宋"/>
          <w:i w:val="0"/>
          <w:iCs w:val="0"/>
          <w:caps w:val="0"/>
          <w:color w:val="000000"/>
          <w:spacing w:val="0"/>
          <w:sz w:val="24"/>
          <w:szCs w:val="24"/>
          <w:bdr w:val="none" w:color="auto" w:sz="0" w:space="0"/>
          <w:shd w:val="clear" w:fill="FFFFFF"/>
        </w:rPr>
        <w:t>全日制专业型硕士（调剂名额</w:t>
      </w: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35</w:t>
      </w:r>
      <w:r>
        <w:rPr>
          <w:rFonts w:hint="eastAsia" w:ascii="仿宋" w:hAnsi="仿宋" w:eastAsia="仿宋" w:cs="仿宋"/>
          <w:i w:val="0"/>
          <w:iCs w:val="0"/>
          <w:caps w:val="0"/>
          <w:color w:val="000000"/>
          <w:spacing w:val="0"/>
          <w:sz w:val="24"/>
          <w:szCs w:val="24"/>
          <w:bdr w:val="none" w:color="auto" w:sz="0" w:space="0"/>
          <w:shd w:val="clear" w:fill="FFFFFF"/>
        </w:rPr>
        <w:t>人）：</w:t>
      </w: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086000</w:t>
      </w:r>
      <w:r>
        <w:rPr>
          <w:rFonts w:hint="eastAsia" w:ascii="仿宋" w:hAnsi="仿宋" w:eastAsia="仿宋" w:cs="仿宋"/>
          <w:i w:val="0"/>
          <w:iCs w:val="0"/>
          <w:caps w:val="0"/>
          <w:color w:val="000000"/>
          <w:spacing w:val="0"/>
          <w:sz w:val="24"/>
          <w:szCs w:val="24"/>
          <w:bdr w:val="none" w:color="auto" w:sz="0" w:space="0"/>
          <w:shd w:val="clear" w:fill="FFFFFF"/>
        </w:rPr>
        <w:t>生物与医药（生物技术与工程方向）、</w:t>
      </w: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095131</w:t>
      </w:r>
      <w:r>
        <w:rPr>
          <w:rFonts w:hint="eastAsia" w:ascii="仿宋" w:hAnsi="仿宋" w:eastAsia="仿宋" w:cs="仿宋"/>
          <w:i w:val="0"/>
          <w:iCs w:val="0"/>
          <w:caps w:val="0"/>
          <w:color w:val="000000"/>
          <w:spacing w:val="0"/>
          <w:sz w:val="24"/>
          <w:szCs w:val="24"/>
          <w:bdr w:val="none" w:color="auto" w:sz="0" w:space="0"/>
          <w:shd w:val="clear" w:fill="FFFFFF"/>
        </w:rPr>
        <w:t>农艺与种业（生物技术育种方向）。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pPr>
      <w:r>
        <w:rPr>
          <w:rFonts w:hint="eastAsia" w:ascii="仿宋" w:hAnsi="仿宋" w:eastAsia="仿宋" w:cs="仿宋"/>
          <w:i w:val="0"/>
          <w:iCs w:val="0"/>
          <w:caps w:val="0"/>
          <w:color w:val="000000"/>
          <w:spacing w:val="0"/>
          <w:sz w:val="24"/>
          <w:szCs w:val="24"/>
          <w:bdr w:val="none" w:color="auto" w:sz="0" w:space="0"/>
          <w:shd w:val="clear" w:fill="FFFFFF"/>
        </w:rPr>
        <w:t>（</w:t>
      </w: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3</w:t>
      </w:r>
      <w:r>
        <w:rPr>
          <w:rFonts w:hint="eastAsia" w:ascii="仿宋" w:hAnsi="仿宋" w:eastAsia="仿宋" w:cs="仿宋"/>
          <w:i w:val="0"/>
          <w:iCs w:val="0"/>
          <w:caps w:val="0"/>
          <w:color w:val="000000"/>
          <w:spacing w:val="0"/>
          <w:sz w:val="24"/>
          <w:szCs w:val="24"/>
          <w:bdr w:val="none" w:color="auto" w:sz="0" w:space="0"/>
          <w:shd w:val="clear" w:fill="FFFFFF"/>
        </w:rPr>
        <w:t>）调剂系统开放时间：</w:t>
      </w:r>
      <w:r>
        <w:rPr>
          <w:rStyle w:val="6"/>
          <w:rFonts w:hint="eastAsia" w:ascii="微软雅黑" w:hAnsi="微软雅黑" w:eastAsia="微软雅黑" w:cs="微软雅黑"/>
          <w:i w:val="0"/>
          <w:iCs w:val="0"/>
          <w:caps w:val="0"/>
          <w:color w:val="000000"/>
          <w:spacing w:val="0"/>
          <w:sz w:val="24"/>
          <w:szCs w:val="24"/>
          <w:bdr w:val="none" w:color="auto" w:sz="0" w:space="0"/>
          <w:shd w:val="clear" w:fill="FFFFFF"/>
          <w:lang w:val="en-US"/>
        </w:rPr>
        <w:t>2023</w:t>
      </w:r>
      <w:r>
        <w:rPr>
          <w:rStyle w:val="6"/>
          <w:rFonts w:hint="eastAsia" w:ascii="仿宋" w:hAnsi="仿宋" w:eastAsia="仿宋" w:cs="仿宋"/>
          <w:i w:val="0"/>
          <w:iCs w:val="0"/>
          <w:caps w:val="0"/>
          <w:color w:val="000000"/>
          <w:spacing w:val="0"/>
          <w:sz w:val="24"/>
          <w:szCs w:val="24"/>
          <w:bdr w:val="none" w:color="auto" w:sz="0" w:space="0"/>
          <w:shd w:val="clear" w:fill="FFFFFF"/>
        </w:rPr>
        <w:t>年</w:t>
      </w:r>
      <w:r>
        <w:rPr>
          <w:rStyle w:val="6"/>
          <w:rFonts w:hint="eastAsia" w:ascii="微软雅黑" w:hAnsi="微软雅黑" w:eastAsia="微软雅黑" w:cs="微软雅黑"/>
          <w:i w:val="0"/>
          <w:iCs w:val="0"/>
          <w:caps w:val="0"/>
          <w:color w:val="000000"/>
          <w:spacing w:val="0"/>
          <w:sz w:val="24"/>
          <w:szCs w:val="24"/>
          <w:bdr w:val="none" w:color="auto" w:sz="0" w:space="0"/>
          <w:shd w:val="clear" w:fill="FFFFFF"/>
          <w:lang w:val="en-US"/>
        </w:rPr>
        <w:t>4</w:t>
      </w:r>
      <w:r>
        <w:rPr>
          <w:rStyle w:val="6"/>
          <w:rFonts w:hint="eastAsia" w:ascii="仿宋" w:hAnsi="仿宋" w:eastAsia="仿宋" w:cs="仿宋"/>
          <w:i w:val="0"/>
          <w:iCs w:val="0"/>
          <w:caps w:val="0"/>
          <w:color w:val="000000"/>
          <w:spacing w:val="0"/>
          <w:sz w:val="24"/>
          <w:szCs w:val="24"/>
          <w:bdr w:val="none" w:color="auto" w:sz="0" w:space="0"/>
          <w:shd w:val="clear" w:fill="FFFFFF"/>
        </w:rPr>
        <w:t>月</w:t>
      </w:r>
      <w:r>
        <w:rPr>
          <w:rStyle w:val="6"/>
          <w:rFonts w:hint="eastAsia" w:ascii="微软雅黑" w:hAnsi="微软雅黑" w:eastAsia="微软雅黑" w:cs="微软雅黑"/>
          <w:i w:val="0"/>
          <w:iCs w:val="0"/>
          <w:caps w:val="0"/>
          <w:color w:val="000000"/>
          <w:spacing w:val="0"/>
          <w:sz w:val="24"/>
          <w:szCs w:val="24"/>
          <w:bdr w:val="none" w:color="auto" w:sz="0" w:space="0"/>
          <w:shd w:val="clear" w:fill="FFFFFF"/>
          <w:lang w:val="en-US"/>
        </w:rPr>
        <w:t>7</w:t>
      </w:r>
      <w:r>
        <w:rPr>
          <w:rStyle w:val="6"/>
          <w:rFonts w:hint="eastAsia" w:ascii="仿宋" w:hAnsi="仿宋" w:eastAsia="仿宋" w:cs="仿宋"/>
          <w:i w:val="0"/>
          <w:iCs w:val="0"/>
          <w:caps w:val="0"/>
          <w:color w:val="000000"/>
          <w:spacing w:val="0"/>
          <w:sz w:val="24"/>
          <w:szCs w:val="24"/>
          <w:bdr w:val="none" w:color="auto" w:sz="0" w:space="0"/>
          <w:shd w:val="clear" w:fill="FFFFFF"/>
        </w:rPr>
        <w:t>日</w:t>
      </w:r>
      <w:r>
        <w:rPr>
          <w:rStyle w:val="6"/>
          <w:rFonts w:hint="eastAsia" w:ascii="微软雅黑" w:hAnsi="微软雅黑" w:eastAsia="微软雅黑" w:cs="微软雅黑"/>
          <w:i w:val="0"/>
          <w:iCs w:val="0"/>
          <w:caps w:val="0"/>
          <w:color w:val="000000"/>
          <w:spacing w:val="0"/>
          <w:sz w:val="24"/>
          <w:szCs w:val="24"/>
          <w:bdr w:val="none" w:color="auto" w:sz="0" w:space="0"/>
          <w:shd w:val="clear" w:fill="FFFFFF"/>
          <w:lang w:val="en-US"/>
        </w:rPr>
        <w:t>21:00-2023</w:t>
      </w:r>
      <w:r>
        <w:rPr>
          <w:rStyle w:val="6"/>
          <w:rFonts w:hint="eastAsia" w:ascii="仿宋" w:hAnsi="仿宋" w:eastAsia="仿宋" w:cs="仿宋"/>
          <w:i w:val="0"/>
          <w:iCs w:val="0"/>
          <w:caps w:val="0"/>
          <w:color w:val="000000"/>
          <w:spacing w:val="0"/>
          <w:sz w:val="24"/>
          <w:szCs w:val="24"/>
          <w:bdr w:val="none" w:color="auto" w:sz="0" w:space="0"/>
          <w:shd w:val="clear" w:fill="FFFFFF"/>
        </w:rPr>
        <w:t>年</w:t>
      </w:r>
      <w:r>
        <w:rPr>
          <w:rStyle w:val="6"/>
          <w:rFonts w:hint="eastAsia" w:ascii="微软雅黑" w:hAnsi="微软雅黑" w:eastAsia="微软雅黑" w:cs="微软雅黑"/>
          <w:i w:val="0"/>
          <w:iCs w:val="0"/>
          <w:caps w:val="0"/>
          <w:color w:val="000000"/>
          <w:spacing w:val="0"/>
          <w:sz w:val="24"/>
          <w:szCs w:val="24"/>
          <w:bdr w:val="none" w:color="auto" w:sz="0" w:space="0"/>
          <w:shd w:val="clear" w:fill="FFFFFF"/>
          <w:lang w:val="en-US"/>
        </w:rPr>
        <w:t>4</w:t>
      </w:r>
      <w:r>
        <w:rPr>
          <w:rStyle w:val="6"/>
          <w:rFonts w:hint="eastAsia" w:ascii="仿宋" w:hAnsi="仿宋" w:eastAsia="仿宋" w:cs="仿宋"/>
          <w:i w:val="0"/>
          <w:iCs w:val="0"/>
          <w:caps w:val="0"/>
          <w:color w:val="000000"/>
          <w:spacing w:val="0"/>
          <w:sz w:val="24"/>
          <w:szCs w:val="24"/>
          <w:bdr w:val="none" w:color="auto" w:sz="0" w:space="0"/>
          <w:shd w:val="clear" w:fill="FFFFFF"/>
        </w:rPr>
        <w:t>月</w:t>
      </w:r>
      <w:r>
        <w:rPr>
          <w:rStyle w:val="6"/>
          <w:rFonts w:hint="eastAsia" w:ascii="微软雅黑" w:hAnsi="微软雅黑" w:eastAsia="微软雅黑" w:cs="微软雅黑"/>
          <w:i w:val="0"/>
          <w:iCs w:val="0"/>
          <w:caps w:val="0"/>
          <w:color w:val="000000"/>
          <w:spacing w:val="0"/>
          <w:sz w:val="24"/>
          <w:szCs w:val="24"/>
          <w:bdr w:val="none" w:color="auto" w:sz="0" w:space="0"/>
          <w:shd w:val="clear" w:fill="FFFFFF"/>
          <w:lang w:val="en-US"/>
        </w:rPr>
        <w:t>8</w:t>
      </w:r>
      <w:r>
        <w:rPr>
          <w:rStyle w:val="6"/>
          <w:rFonts w:hint="eastAsia" w:ascii="仿宋" w:hAnsi="仿宋" w:eastAsia="仿宋" w:cs="仿宋"/>
          <w:i w:val="0"/>
          <w:iCs w:val="0"/>
          <w:caps w:val="0"/>
          <w:color w:val="000000"/>
          <w:spacing w:val="0"/>
          <w:sz w:val="24"/>
          <w:szCs w:val="24"/>
          <w:bdr w:val="none" w:color="auto" w:sz="0" w:space="0"/>
          <w:shd w:val="clear" w:fill="FFFFFF"/>
        </w:rPr>
        <w:t>日</w:t>
      </w:r>
      <w:r>
        <w:rPr>
          <w:rStyle w:val="6"/>
          <w:rFonts w:hint="eastAsia" w:ascii="微软雅黑" w:hAnsi="微软雅黑" w:eastAsia="微软雅黑" w:cs="微软雅黑"/>
          <w:i w:val="0"/>
          <w:iCs w:val="0"/>
          <w:caps w:val="0"/>
          <w:color w:val="000000"/>
          <w:spacing w:val="0"/>
          <w:sz w:val="24"/>
          <w:szCs w:val="24"/>
          <w:bdr w:val="none" w:color="auto" w:sz="0" w:space="0"/>
          <w:shd w:val="clear" w:fill="FFFFFF"/>
          <w:lang w:val="en-US"/>
        </w:rPr>
        <w:t>9:00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pPr>
      <w:r>
        <w:rPr>
          <w:rFonts w:hint="eastAsia" w:ascii="仿宋" w:hAnsi="仿宋" w:eastAsia="仿宋" w:cs="仿宋"/>
          <w:i w:val="0"/>
          <w:iCs w:val="0"/>
          <w:caps w:val="0"/>
          <w:color w:val="000000"/>
          <w:spacing w:val="0"/>
          <w:sz w:val="24"/>
          <w:szCs w:val="24"/>
          <w:bdr w:val="none" w:color="auto" w:sz="0" w:space="0"/>
          <w:shd w:val="clear" w:fill="FFFFFF"/>
        </w:rPr>
        <w:t>复试采取差额形式，差额比例不低于</w:t>
      </w: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120%</w:t>
      </w:r>
      <w:r>
        <w:rPr>
          <w:rFonts w:hint="eastAsia" w:ascii="仿宋" w:hAnsi="仿宋" w:eastAsia="仿宋" w:cs="仿宋"/>
          <w:i w:val="0"/>
          <w:iCs w:val="0"/>
          <w:caps w:val="0"/>
          <w:color w:val="000000"/>
          <w:spacing w:val="0"/>
          <w:sz w:val="24"/>
          <w:szCs w:val="24"/>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516" w:right="0"/>
      </w:pPr>
      <w:r>
        <w:rPr>
          <w:rStyle w:val="6"/>
          <w:rFonts w:hint="eastAsia" w:ascii="微软雅黑" w:hAnsi="微软雅黑" w:eastAsia="微软雅黑" w:cs="微软雅黑"/>
          <w:i w:val="0"/>
          <w:iCs w:val="0"/>
          <w:caps w:val="0"/>
          <w:color w:val="000000"/>
          <w:spacing w:val="0"/>
          <w:sz w:val="24"/>
          <w:szCs w:val="24"/>
          <w:bdr w:val="none" w:color="auto" w:sz="0" w:space="0"/>
          <w:shd w:val="clear" w:fill="FFFFFF"/>
          <w:lang w:val="en-US"/>
        </w:rPr>
        <w:t>2.</w:t>
      </w:r>
      <w:r>
        <w:rPr>
          <w:rStyle w:val="6"/>
          <w:rFonts w:hint="eastAsia" w:ascii="仿宋" w:hAnsi="仿宋" w:eastAsia="仿宋" w:cs="仿宋"/>
          <w:i w:val="0"/>
          <w:iCs w:val="0"/>
          <w:caps w:val="0"/>
          <w:color w:val="000000"/>
          <w:spacing w:val="0"/>
          <w:sz w:val="24"/>
          <w:szCs w:val="24"/>
          <w:bdr w:val="none" w:color="auto" w:sz="0" w:space="0"/>
          <w:shd w:val="clear" w:fill="FFFFFF"/>
        </w:rPr>
        <w:t>复试形式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pPr>
      <w:r>
        <w:rPr>
          <w:rFonts w:hint="eastAsia" w:ascii="仿宋" w:hAnsi="仿宋" w:eastAsia="仿宋" w:cs="仿宋"/>
          <w:i w:val="0"/>
          <w:iCs w:val="0"/>
          <w:caps w:val="0"/>
          <w:color w:val="000000"/>
          <w:spacing w:val="0"/>
          <w:sz w:val="24"/>
          <w:szCs w:val="24"/>
          <w:bdr w:val="none" w:color="auto" w:sz="0" w:space="0"/>
          <w:shd w:val="clear" w:fill="FFFFFF"/>
        </w:rPr>
        <w:t>经学院研究生招生工作小组充分讨论和评估，在确保安全平稳、公平公正的前提下，决定各招生专业复试采取现场复试形式。学院将提前联系考生确认复试事宜，请所有参加复试考生务必保持通讯畅通，以保证复试顺利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pPr>
      <w:r>
        <w:rPr>
          <w:rFonts w:hint="eastAsia" w:ascii="仿宋" w:hAnsi="仿宋" w:eastAsia="仿宋" w:cs="仿宋"/>
          <w:i w:val="0"/>
          <w:iCs w:val="0"/>
          <w:caps w:val="0"/>
          <w:color w:val="000000"/>
          <w:spacing w:val="0"/>
          <w:sz w:val="24"/>
          <w:szCs w:val="24"/>
          <w:bdr w:val="none" w:color="auto" w:sz="0" w:space="0"/>
          <w:shd w:val="clear" w:fill="FFFFFF"/>
        </w:rPr>
        <w:t>考前要严格采取</w:t>
      </w:r>
      <w:r>
        <w:rPr>
          <w:rFonts w:hint="eastAsia" w:ascii="仿宋" w:hAnsi="仿宋" w:eastAsia="仿宋" w:cs="仿宋"/>
          <w:i w:val="0"/>
          <w:iCs w:val="0"/>
          <w:caps w:val="0"/>
          <w:color w:val="000000"/>
          <w:spacing w:val="0"/>
          <w:sz w:val="24"/>
          <w:szCs w:val="24"/>
          <w:bdr w:val="none" w:color="auto" w:sz="0" w:space="0"/>
          <w:shd w:val="clear" w:fill="FFFFFF"/>
          <w:lang w:val="en-US"/>
        </w:rPr>
        <w:t>“</w:t>
      </w:r>
      <w:r>
        <w:rPr>
          <w:rFonts w:hint="eastAsia" w:ascii="仿宋" w:hAnsi="仿宋" w:eastAsia="仿宋" w:cs="仿宋"/>
          <w:i w:val="0"/>
          <w:iCs w:val="0"/>
          <w:caps w:val="0"/>
          <w:color w:val="000000"/>
          <w:spacing w:val="0"/>
          <w:sz w:val="24"/>
          <w:szCs w:val="24"/>
          <w:bdr w:val="none" w:color="auto" w:sz="0" w:space="0"/>
          <w:shd w:val="clear" w:fill="FFFFFF"/>
        </w:rPr>
        <w:t>两识别</w:t>
      </w:r>
      <w:r>
        <w:rPr>
          <w:rFonts w:hint="eastAsia" w:ascii="仿宋" w:hAnsi="仿宋" w:eastAsia="仿宋" w:cs="仿宋"/>
          <w:i w:val="0"/>
          <w:iCs w:val="0"/>
          <w:caps w:val="0"/>
          <w:color w:val="000000"/>
          <w:spacing w:val="0"/>
          <w:sz w:val="24"/>
          <w:szCs w:val="24"/>
          <w:bdr w:val="none" w:color="auto" w:sz="0" w:space="0"/>
          <w:shd w:val="clear" w:fill="FFFFFF"/>
          <w:lang w:val="en-US"/>
        </w:rPr>
        <w:t>”</w:t>
      </w:r>
      <w:r>
        <w:rPr>
          <w:rFonts w:hint="eastAsia" w:ascii="仿宋" w:hAnsi="仿宋" w:eastAsia="仿宋" w:cs="仿宋"/>
          <w:i w:val="0"/>
          <w:iCs w:val="0"/>
          <w:caps w:val="0"/>
          <w:color w:val="000000"/>
          <w:spacing w:val="0"/>
          <w:sz w:val="24"/>
          <w:szCs w:val="24"/>
          <w:bdr w:val="none" w:color="auto" w:sz="0" w:space="0"/>
          <w:shd w:val="clear" w:fill="FFFFFF"/>
        </w:rPr>
        <w:t>（人脸识别、人证识别）、 </w:t>
      </w:r>
      <w:r>
        <w:rPr>
          <w:rFonts w:hint="eastAsia" w:ascii="仿宋" w:hAnsi="仿宋" w:eastAsia="仿宋" w:cs="仿宋"/>
          <w:i w:val="0"/>
          <w:iCs w:val="0"/>
          <w:caps w:val="0"/>
          <w:color w:val="000000"/>
          <w:spacing w:val="0"/>
          <w:sz w:val="24"/>
          <w:szCs w:val="24"/>
          <w:bdr w:val="none" w:color="auto" w:sz="0" w:space="0"/>
          <w:shd w:val="clear" w:fill="FFFFFF"/>
          <w:lang w:val="en-US"/>
        </w:rPr>
        <w:t>“</w:t>
      </w:r>
      <w:r>
        <w:rPr>
          <w:rFonts w:hint="eastAsia" w:ascii="仿宋" w:hAnsi="仿宋" w:eastAsia="仿宋" w:cs="仿宋"/>
          <w:i w:val="0"/>
          <w:iCs w:val="0"/>
          <w:caps w:val="0"/>
          <w:color w:val="000000"/>
          <w:spacing w:val="0"/>
          <w:sz w:val="24"/>
          <w:szCs w:val="24"/>
          <w:bdr w:val="none" w:color="auto" w:sz="0" w:space="0"/>
          <w:shd w:val="clear" w:fill="FFFFFF"/>
        </w:rPr>
        <w:t>四比对</w:t>
      </w:r>
      <w:r>
        <w:rPr>
          <w:rFonts w:hint="eastAsia" w:ascii="仿宋" w:hAnsi="仿宋" w:eastAsia="仿宋" w:cs="仿宋"/>
          <w:i w:val="0"/>
          <w:iCs w:val="0"/>
          <w:caps w:val="0"/>
          <w:color w:val="000000"/>
          <w:spacing w:val="0"/>
          <w:sz w:val="24"/>
          <w:szCs w:val="24"/>
          <w:bdr w:val="none" w:color="auto" w:sz="0" w:space="0"/>
          <w:shd w:val="clear" w:fill="FFFFFF"/>
          <w:lang w:val="en-US"/>
        </w:rPr>
        <w:t>”</w:t>
      </w:r>
      <w:r>
        <w:rPr>
          <w:rFonts w:hint="eastAsia" w:ascii="仿宋" w:hAnsi="仿宋" w:eastAsia="仿宋" w:cs="仿宋"/>
          <w:i w:val="0"/>
          <w:iCs w:val="0"/>
          <w:caps w:val="0"/>
          <w:color w:val="000000"/>
          <w:spacing w:val="0"/>
          <w:sz w:val="24"/>
          <w:szCs w:val="24"/>
          <w:bdr w:val="none" w:color="auto" w:sz="0" w:space="0"/>
          <w:shd w:val="clear" w:fill="FFFFFF"/>
        </w:rPr>
        <w:t>（报考库、学籍学历库、人口信息库、诚信档案库数据比对）等措施，加强对考生特别是报考专项计划、申请加分等有关考生的身份核验。考中要坚持并进一步完善</w:t>
      </w:r>
      <w:r>
        <w:rPr>
          <w:rFonts w:hint="eastAsia" w:ascii="仿宋" w:hAnsi="仿宋" w:eastAsia="仿宋" w:cs="仿宋"/>
          <w:i w:val="0"/>
          <w:iCs w:val="0"/>
          <w:caps w:val="0"/>
          <w:color w:val="000000"/>
          <w:spacing w:val="0"/>
          <w:sz w:val="24"/>
          <w:szCs w:val="24"/>
          <w:bdr w:val="none" w:color="auto" w:sz="0" w:space="0"/>
          <w:shd w:val="clear" w:fill="FFFFFF"/>
          <w:lang w:val="en-US"/>
        </w:rPr>
        <w:t>“</w:t>
      </w:r>
      <w:r>
        <w:rPr>
          <w:rFonts w:hint="eastAsia" w:ascii="仿宋" w:hAnsi="仿宋" w:eastAsia="仿宋" w:cs="仿宋"/>
          <w:i w:val="0"/>
          <w:iCs w:val="0"/>
          <w:caps w:val="0"/>
          <w:color w:val="000000"/>
          <w:spacing w:val="0"/>
          <w:sz w:val="24"/>
          <w:szCs w:val="24"/>
          <w:bdr w:val="none" w:color="auto" w:sz="0" w:space="0"/>
          <w:shd w:val="clear" w:fill="FFFFFF"/>
        </w:rPr>
        <w:t>三随机</w:t>
      </w:r>
      <w:r>
        <w:rPr>
          <w:rFonts w:hint="eastAsia" w:ascii="仿宋" w:hAnsi="仿宋" w:eastAsia="仿宋" w:cs="仿宋"/>
          <w:i w:val="0"/>
          <w:iCs w:val="0"/>
          <w:caps w:val="0"/>
          <w:color w:val="000000"/>
          <w:spacing w:val="0"/>
          <w:sz w:val="24"/>
          <w:szCs w:val="24"/>
          <w:bdr w:val="none" w:color="auto" w:sz="0" w:space="0"/>
          <w:shd w:val="clear" w:fill="FFFFFF"/>
          <w:lang w:val="en-US"/>
        </w:rPr>
        <w:t>”</w:t>
      </w:r>
      <w:r>
        <w:rPr>
          <w:rFonts w:hint="eastAsia" w:ascii="仿宋" w:hAnsi="仿宋" w:eastAsia="仿宋" w:cs="仿宋"/>
          <w:i w:val="0"/>
          <w:iCs w:val="0"/>
          <w:caps w:val="0"/>
          <w:color w:val="000000"/>
          <w:spacing w:val="0"/>
          <w:sz w:val="24"/>
          <w:szCs w:val="24"/>
          <w:bdr w:val="none" w:color="auto" w:sz="0" w:space="0"/>
          <w:shd w:val="clear" w:fill="FFFFFF"/>
        </w:rPr>
        <w:t>（随机选定考生复试次序、随机确定导师组组成人员、随机抽取复试试题）等管理方式，加强复试过程监管，确保公平公正。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pPr>
      <w:r>
        <w:rPr>
          <w:rStyle w:val="6"/>
          <w:rFonts w:hint="eastAsia" w:ascii="微软雅黑" w:hAnsi="微软雅黑" w:eastAsia="微软雅黑" w:cs="微软雅黑"/>
          <w:i w:val="0"/>
          <w:iCs w:val="0"/>
          <w:caps w:val="0"/>
          <w:color w:val="000000"/>
          <w:spacing w:val="0"/>
          <w:sz w:val="24"/>
          <w:szCs w:val="24"/>
          <w:bdr w:val="none" w:color="auto" w:sz="0" w:space="0"/>
          <w:shd w:val="clear" w:fill="FFFFFF"/>
          <w:lang w:val="en-US"/>
        </w:rPr>
        <w:t>3.</w:t>
      </w:r>
      <w:r>
        <w:rPr>
          <w:rStyle w:val="6"/>
          <w:rFonts w:hint="eastAsia" w:ascii="仿宋" w:hAnsi="仿宋" w:eastAsia="仿宋" w:cs="仿宋"/>
          <w:i w:val="0"/>
          <w:iCs w:val="0"/>
          <w:caps w:val="0"/>
          <w:color w:val="000000"/>
          <w:spacing w:val="0"/>
          <w:sz w:val="24"/>
          <w:szCs w:val="24"/>
          <w:bdr w:val="none" w:color="auto" w:sz="0" w:space="0"/>
          <w:shd w:val="clear" w:fill="FFFFFF"/>
        </w:rPr>
        <w:t>复试时间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516" w:right="0"/>
      </w:pPr>
      <w:r>
        <w:rPr>
          <w:rFonts w:hint="eastAsia" w:ascii="仿宋" w:hAnsi="仿宋" w:eastAsia="仿宋" w:cs="仿宋"/>
          <w:i w:val="0"/>
          <w:iCs w:val="0"/>
          <w:caps w:val="0"/>
          <w:color w:val="000000"/>
          <w:spacing w:val="0"/>
          <w:sz w:val="24"/>
          <w:szCs w:val="24"/>
          <w:bdr w:val="none" w:color="auto" w:sz="0" w:space="0"/>
          <w:shd w:val="clear" w:fill="FFFFFF"/>
        </w:rPr>
        <w:t>报考调剂我院的考生参加第一批调剂复试，具体时间另行通知。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pPr>
      <w:r>
        <w:rPr>
          <w:rStyle w:val="6"/>
          <w:rFonts w:hint="eastAsia" w:ascii="仿宋" w:hAnsi="仿宋" w:eastAsia="仿宋" w:cs="仿宋"/>
          <w:i w:val="0"/>
          <w:iCs w:val="0"/>
          <w:caps w:val="0"/>
          <w:color w:val="000000"/>
          <w:spacing w:val="0"/>
          <w:sz w:val="24"/>
          <w:szCs w:val="24"/>
          <w:bdr w:val="none" w:color="auto" w:sz="0" w:space="0"/>
          <w:shd w:val="clear" w:fill="FFFFFF"/>
        </w:rPr>
        <w:t>复试时间如有调整会第一时间通知考生本人。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pPr>
      <w:r>
        <w:rPr>
          <w:rStyle w:val="6"/>
          <w:rFonts w:hint="eastAsia" w:ascii="微软雅黑" w:hAnsi="微软雅黑" w:eastAsia="微软雅黑" w:cs="微软雅黑"/>
          <w:i w:val="0"/>
          <w:iCs w:val="0"/>
          <w:caps w:val="0"/>
          <w:color w:val="000000"/>
          <w:spacing w:val="0"/>
          <w:sz w:val="24"/>
          <w:szCs w:val="24"/>
          <w:bdr w:val="none" w:color="auto" w:sz="0" w:space="0"/>
          <w:shd w:val="clear" w:fill="FFFFFF"/>
          <w:lang w:val="en-US"/>
        </w:rPr>
        <w:t>4.</w:t>
      </w:r>
      <w:r>
        <w:rPr>
          <w:rStyle w:val="6"/>
          <w:rFonts w:hint="eastAsia" w:ascii="仿宋" w:hAnsi="仿宋" w:eastAsia="仿宋" w:cs="仿宋"/>
          <w:i w:val="0"/>
          <w:iCs w:val="0"/>
          <w:caps w:val="0"/>
          <w:color w:val="000000"/>
          <w:spacing w:val="0"/>
          <w:sz w:val="24"/>
          <w:szCs w:val="24"/>
          <w:bdr w:val="none" w:color="auto" w:sz="0" w:space="0"/>
          <w:shd w:val="clear" w:fill="FFFFFF"/>
        </w:rPr>
        <w:t>资格审查时间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516" w:right="0"/>
      </w:pPr>
      <w:r>
        <w:rPr>
          <w:rFonts w:hint="eastAsia" w:ascii="仿宋" w:hAnsi="仿宋" w:eastAsia="仿宋" w:cs="仿宋"/>
          <w:i w:val="0"/>
          <w:iCs w:val="0"/>
          <w:caps w:val="0"/>
          <w:color w:val="000000"/>
          <w:spacing w:val="0"/>
          <w:sz w:val="24"/>
          <w:szCs w:val="24"/>
          <w:bdr w:val="none" w:color="auto" w:sz="0" w:space="0"/>
          <w:shd w:val="clear" w:fill="FFFFFF"/>
        </w:rPr>
        <w:t>具体时间另行通知。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288" w:lineRule="atLeast"/>
        <w:ind w:left="0" w:right="0" w:firstLine="480"/>
      </w:pPr>
      <w:r>
        <w:rPr>
          <w:rStyle w:val="6"/>
          <w:rFonts w:hint="eastAsia" w:ascii="仿宋" w:hAnsi="仿宋" w:eastAsia="仿宋" w:cs="仿宋"/>
          <w:i w:val="0"/>
          <w:iCs w:val="0"/>
          <w:caps w:val="0"/>
          <w:color w:val="000000"/>
          <w:spacing w:val="0"/>
          <w:sz w:val="24"/>
          <w:szCs w:val="24"/>
          <w:bdr w:val="none" w:color="auto" w:sz="0" w:space="0"/>
          <w:shd w:val="clear" w:fill="FFFFFF"/>
        </w:rPr>
        <w:t>四、资格审查、复试、录取等具体要求请参看《甘肃农业大学生命科学技术学院</w:t>
      </w:r>
      <w:r>
        <w:rPr>
          <w:rStyle w:val="6"/>
          <w:rFonts w:hint="eastAsia" w:ascii="微软雅黑" w:hAnsi="微软雅黑" w:eastAsia="微软雅黑" w:cs="微软雅黑"/>
          <w:i w:val="0"/>
          <w:iCs w:val="0"/>
          <w:caps w:val="0"/>
          <w:color w:val="000000"/>
          <w:spacing w:val="0"/>
          <w:sz w:val="24"/>
          <w:szCs w:val="24"/>
          <w:bdr w:val="none" w:color="auto" w:sz="0" w:space="0"/>
          <w:shd w:val="clear" w:fill="FFFFFF"/>
          <w:lang w:val="en-US"/>
        </w:rPr>
        <w:t>2023</w:t>
      </w:r>
      <w:r>
        <w:rPr>
          <w:rStyle w:val="6"/>
          <w:rFonts w:hint="eastAsia" w:ascii="仿宋" w:hAnsi="仿宋" w:eastAsia="仿宋" w:cs="仿宋"/>
          <w:i w:val="0"/>
          <w:iCs w:val="0"/>
          <w:caps w:val="0"/>
          <w:color w:val="000000"/>
          <w:spacing w:val="0"/>
          <w:sz w:val="24"/>
          <w:szCs w:val="24"/>
          <w:bdr w:val="none" w:color="auto" w:sz="0" w:space="0"/>
          <w:shd w:val="clear" w:fill="FFFFFF"/>
        </w:rPr>
        <w:t>年全国硕士研究生招生复试录取工作实施细则》</w:t>
      </w:r>
      <w:r>
        <w:rPr>
          <w:rFonts w:hint="eastAsia" w:ascii="仿宋" w:hAnsi="仿宋" w:eastAsia="仿宋" w:cs="仿宋"/>
          <w:i w:val="0"/>
          <w:iCs w:val="0"/>
          <w:caps w:val="0"/>
          <w:color w:val="000000"/>
          <w:spacing w:val="0"/>
          <w:sz w:val="24"/>
          <w:szCs w:val="24"/>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2556"/>
      </w:pPr>
      <w:r>
        <w:rPr>
          <w:rStyle w:val="6"/>
          <w:rFonts w:hint="eastAsia" w:ascii="宋体" w:hAnsi="宋体" w:eastAsia="宋体" w:cs="宋体"/>
          <w:i w:val="0"/>
          <w:iCs w:val="0"/>
          <w:caps w:val="0"/>
          <w:color w:val="000000"/>
          <w:spacing w:val="0"/>
          <w:sz w:val="19"/>
          <w:szCs w:val="19"/>
          <w:bdr w:val="none" w:color="auto" w:sz="0" w:space="0"/>
          <w:shd w:val="clear" w:fill="FFFFFF"/>
        </w:rPr>
        <w:t>                        复试笔试科目</w:t>
      </w:r>
    </w:p>
    <w:tbl>
      <w:tblPr>
        <w:tblW w:w="8448"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60"/>
        <w:gridCol w:w="1906"/>
        <w:gridCol w:w="2842"/>
        <w:gridCol w:w="1486"/>
        <w:gridCol w:w="16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625" w:hRule="atLeast"/>
          <w:tblCellSpacing w:w="0" w:type="dxa"/>
          <w:jc w:val="center"/>
        </w:trPr>
        <w:tc>
          <w:tcPr>
            <w:tcW w:w="600"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Style w:val="6"/>
                <w:rFonts w:hint="eastAsia" w:ascii="宋体" w:hAnsi="宋体" w:eastAsia="宋体" w:cs="宋体"/>
                <w:color w:val="000000"/>
                <w:sz w:val="19"/>
                <w:szCs w:val="19"/>
                <w:bdr w:val="none" w:color="auto" w:sz="0" w:space="0"/>
              </w:rPr>
              <w:t>序号</w:t>
            </w:r>
          </w:p>
        </w:tc>
        <w:tc>
          <w:tcPr>
            <w:tcW w:w="1896" w:type="dxa"/>
            <w:tcBorders>
              <w:top w:val="single" w:color="auto" w:sz="4" w:space="0"/>
              <w:left w:val="nil"/>
              <w:bottom w:val="single" w:color="auto" w:sz="4" w:space="0"/>
              <w:right w:val="single" w:color="auto" w:sz="4" w:space="0"/>
            </w:tcBorders>
            <w:shd w:val="clear"/>
            <w:noWrap/>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Style w:val="6"/>
                <w:rFonts w:hint="eastAsia" w:ascii="宋体" w:hAnsi="宋体" w:eastAsia="宋体" w:cs="宋体"/>
                <w:color w:val="000000"/>
                <w:sz w:val="19"/>
                <w:szCs w:val="19"/>
                <w:bdr w:val="none" w:color="auto" w:sz="0" w:space="0"/>
              </w:rPr>
              <w:t>专业</w:t>
            </w:r>
          </w:p>
        </w:tc>
        <w:tc>
          <w:tcPr>
            <w:tcW w:w="2832" w:type="dxa"/>
            <w:tcBorders>
              <w:top w:val="single" w:color="auto" w:sz="4" w:space="0"/>
              <w:left w:val="nil"/>
              <w:bottom w:val="single" w:color="auto" w:sz="4" w:space="0"/>
              <w:right w:val="single" w:color="auto" w:sz="4" w:space="0"/>
            </w:tcBorders>
            <w:shd w:val="clear"/>
            <w:noWrap/>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Style w:val="6"/>
                <w:rFonts w:hint="eastAsia" w:ascii="宋体" w:hAnsi="宋体" w:eastAsia="宋体" w:cs="宋体"/>
                <w:color w:val="000000"/>
                <w:sz w:val="19"/>
                <w:szCs w:val="19"/>
                <w:bdr w:val="none" w:color="auto" w:sz="0" w:space="0"/>
              </w:rPr>
              <w:t>研究方向</w:t>
            </w:r>
          </w:p>
        </w:tc>
        <w:tc>
          <w:tcPr>
            <w:tcW w:w="1476" w:type="dxa"/>
            <w:tcBorders>
              <w:top w:val="single" w:color="auto" w:sz="4" w:space="0"/>
              <w:left w:val="nil"/>
              <w:bottom w:val="single" w:color="auto" w:sz="4" w:space="0"/>
              <w:right w:val="single" w:color="auto" w:sz="4" w:space="0"/>
            </w:tcBorders>
            <w:shd w:val="clear"/>
            <w:noWrap/>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Style w:val="6"/>
                <w:rFonts w:hint="eastAsia" w:ascii="宋体" w:hAnsi="宋体" w:eastAsia="宋体" w:cs="宋体"/>
                <w:color w:val="000000"/>
                <w:sz w:val="19"/>
                <w:szCs w:val="19"/>
                <w:bdr w:val="none" w:color="auto" w:sz="0" w:space="0"/>
              </w:rPr>
              <w:t>复试笔试科目</w:t>
            </w:r>
          </w:p>
        </w:tc>
        <w:tc>
          <w:tcPr>
            <w:tcW w:w="1644" w:type="dxa"/>
            <w:tcBorders>
              <w:top w:val="single" w:color="auto" w:sz="4" w:space="0"/>
              <w:left w:val="nil"/>
              <w:bottom w:val="single" w:color="auto" w:sz="4" w:space="0"/>
              <w:right w:val="single" w:color="auto" w:sz="4" w:space="0"/>
            </w:tcBorders>
            <w:shd w:val="clear"/>
            <w:noWrap/>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Style w:val="6"/>
                <w:rFonts w:hint="eastAsia" w:ascii="宋体" w:hAnsi="宋体" w:eastAsia="宋体" w:cs="宋体"/>
                <w:color w:val="000000"/>
                <w:sz w:val="19"/>
                <w:szCs w:val="19"/>
                <w:bdr w:val="none" w:color="auto" w:sz="0" w:space="0"/>
              </w:rPr>
              <w:t>同力加试科目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25" w:hRule="atLeast"/>
          <w:tblCellSpacing w:w="0" w:type="dxa"/>
          <w:jc w:val="center"/>
        </w:trPr>
        <w:tc>
          <w:tcPr>
            <w:tcW w:w="600"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color w:val="000000"/>
                <w:bdr w:val="none" w:color="auto" w:sz="0" w:space="0"/>
                <w:lang w:val="en-US"/>
              </w:rPr>
              <w:t>1</w:t>
            </w:r>
          </w:p>
        </w:tc>
        <w:tc>
          <w:tcPr>
            <w:tcW w:w="1896"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Style w:val="6"/>
                <w:rFonts w:hint="eastAsia" w:ascii="宋体" w:hAnsi="宋体" w:eastAsia="宋体" w:cs="宋体"/>
                <w:sz w:val="14"/>
                <w:szCs w:val="14"/>
                <w:bdr w:val="none" w:color="auto" w:sz="0" w:space="0"/>
              </w:rPr>
              <w:t>生物化学与分子生物学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Style w:val="6"/>
                <w:rFonts w:hint="eastAsia" w:ascii="宋体" w:hAnsi="宋体" w:eastAsia="宋体" w:cs="宋体"/>
                <w:sz w:val="14"/>
                <w:szCs w:val="14"/>
                <w:bdr w:val="none" w:color="auto" w:sz="0" w:space="0"/>
              </w:rPr>
              <w:t>（</w:t>
            </w:r>
            <w:r>
              <w:rPr>
                <w:rStyle w:val="6"/>
                <w:sz w:val="14"/>
                <w:szCs w:val="14"/>
                <w:bdr w:val="none" w:color="auto" w:sz="0" w:space="0"/>
                <w:lang w:val="en-US"/>
              </w:rPr>
              <w:t>071010</w:t>
            </w:r>
            <w:r>
              <w:rPr>
                <w:rStyle w:val="6"/>
                <w:rFonts w:hint="eastAsia" w:ascii="宋体" w:hAnsi="宋体" w:eastAsia="宋体" w:cs="宋体"/>
                <w:sz w:val="14"/>
                <w:szCs w:val="14"/>
                <w:bdr w:val="none" w:color="auto" w:sz="0" w:space="0"/>
              </w:rPr>
              <w:t>）</w:t>
            </w:r>
          </w:p>
        </w:tc>
        <w:tc>
          <w:tcPr>
            <w:tcW w:w="2832"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8" w:lineRule="atLeast"/>
              <w:ind w:left="288" w:right="0"/>
              <w:jc w:val="left"/>
            </w:pPr>
            <w:r>
              <w:rPr>
                <w:sz w:val="14"/>
                <w:szCs w:val="14"/>
                <w:bdr w:val="none" w:color="auto" w:sz="0" w:space="0"/>
                <w:lang w:val="en-US"/>
              </w:rPr>
              <w:t>01 </w:t>
            </w:r>
            <w:r>
              <w:rPr>
                <w:rFonts w:hint="eastAsia" w:ascii="宋体" w:hAnsi="宋体" w:eastAsia="宋体" w:cs="宋体"/>
                <w:sz w:val="14"/>
                <w:szCs w:val="14"/>
                <w:bdr w:val="none" w:color="auto" w:sz="0" w:space="0"/>
              </w:rPr>
              <w:t>动物生物化学与分子生物学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8" w:lineRule="atLeast"/>
              <w:ind w:left="288" w:right="0"/>
              <w:jc w:val="left"/>
            </w:pPr>
            <w:r>
              <w:rPr>
                <w:sz w:val="14"/>
                <w:szCs w:val="14"/>
                <w:bdr w:val="none" w:color="auto" w:sz="0" w:space="0"/>
                <w:lang w:val="en-US"/>
              </w:rPr>
              <w:t>02 </w:t>
            </w:r>
            <w:r>
              <w:rPr>
                <w:rFonts w:hint="eastAsia" w:ascii="宋体" w:hAnsi="宋体" w:eastAsia="宋体" w:cs="宋体"/>
                <w:sz w:val="14"/>
                <w:szCs w:val="14"/>
                <w:bdr w:val="none" w:color="auto" w:sz="0" w:space="0"/>
              </w:rPr>
              <w:t>植物生物化学与分子生物学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8" w:lineRule="atLeast"/>
              <w:ind w:left="288" w:right="0"/>
              <w:jc w:val="left"/>
            </w:pPr>
            <w:r>
              <w:rPr>
                <w:sz w:val="14"/>
                <w:szCs w:val="14"/>
                <w:bdr w:val="none" w:color="auto" w:sz="0" w:space="0"/>
                <w:lang w:val="en-US"/>
              </w:rPr>
              <w:t>03 </w:t>
            </w:r>
            <w:r>
              <w:rPr>
                <w:rFonts w:hint="eastAsia" w:ascii="宋体" w:hAnsi="宋体" w:eastAsia="宋体" w:cs="宋体"/>
                <w:sz w:val="14"/>
                <w:szCs w:val="14"/>
                <w:bdr w:val="none" w:color="auto" w:sz="0" w:space="0"/>
              </w:rPr>
              <w:t>植物基因组学和蛋白组学</w:t>
            </w:r>
          </w:p>
        </w:tc>
        <w:tc>
          <w:tcPr>
            <w:tcW w:w="1476"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8" w:lineRule="atLeast"/>
              <w:ind w:left="0" w:right="0"/>
              <w:jc w:val="left"/>
            </w:pPr>
            <w:r>
              <w:rPr>
                <w:sz w:val="14"/>
                <w:szCs w:val="14"/>
                <w:bdr w:val="none" w:color="auto" w:sz="0" w:space="0"/>
                <w:lang w:val="en-US"/>
              </w:rPr>
              <w:t>01</w:t>
            </w:r>
            <w:r>
              <w:rPr>
                <w:rFonts w:hint="eastAsia" w:ascii="宋体" w:hAnsi="宋体" w:eastAsia="宋体" w:cs="宋体"/>
                <w:sz w:val="14"/>
                <w:szCs w:val="14"/>
                <w:bdr w:val="none" w:color="auto" w:sz="0" w:space="0"/>
              </w:rPr>
              <w:t>方向：动物学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8" w:lineRule="atLeast"/>
              <w:ind w:left="0" w:right="0"/>
              <w:jc w:val="left"/>
            </w:pPr>
            <w:r>
              <w:rPr>
                <w:sz w:val="14"/>
                <w:szCs w:val="14"/>
                <w:bdr w:val="none" w:color="auto" w:sz="0" w:space="0"/>
                <w:lang w:val="en-US"/>
              </w:rPr>
              <w:t>02</w:t>
            </w:r>
            <w:r>
              <w:rPr>
                <w:rFonts w:hint="eastAsia" w:ascii="宋体" w:hAnsi="宋体" w:eastAsia="宋体" w:cs="宋体"/>
                <w:sz w:val="14"/>
                <w:szCs w:val="14"/>
                <w:bdr w:val="none" w:color="auto" w:sz="0" w:space="0"/>
              </w:rPr>
              <w:t>、</w:t>
            </w:r>
            <w:r>
              <w:rPr>
                <w:sz w:val="14"/>
                <w:szCs w:val="14"/>
                <w:bdr w:val="none" w:color="auto" w:sz="0" w:space="0"/>
                <w:lang w:val="en-US"/>
              </w:rPr>
              <w:t>03</w:t>
            </w:r>
            <w:r>
              <w:rPr>
                <w:rFonts w:hint="eastAsia" w:ascii="宋体" w:hAnsi="宋体" w:eastAsia="宋体" w:cs="宋体"/>
                <w:sz w:val="14"/>
                <w:szCs w:val="14"/>
                <w:bdr w:val="none" w:color="auto" w:sz="0" w:space="0"/>
              </w:rPr>
              <w:t>方向：植物学</w:t>
            </w:r>
          </w:p>
        </w:tc>
        <w:tc>
          <w:tcPr>
            <w:tcW w:w="1644"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288"/>
              <w:jc w:val="left"/>
            </w:pPr>
            <w:r>
              <w:rPr>
                <w:rFonts w:hint="eastAsia" w:ascii="宋体" w:hAnsi="宋体" w:eastAsia="宋体" w:cs="宋体"/>
                <w:sz w:val="14"/>
                <w:szCs w:val="14"/>
                <w:bdr w:val="none" w:color="auto" w:sz="0" w:space="0"/>
              </w:rPr>
              <w:t>①遗传学，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288"/>
              <w:jc w:val="left"/>
            </w:pPr>
            <w:r>
              <w:rPr>
                <w:rFonts w:hint="eastAsia" w:ascii="宋体" w:hAnsi="宋体" w:eastAsia="宋体" w:cs="宋体"/>
                <w:sz w:val="14"/>
                <w:szCs w:val="14"/>
                <w:bdr w:val="none" w:color="auto" w:sz="0" w:space="0"/>
              </w:rPr>
              <w:t>②细胞生物学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25" w:hRule="atLeast"/>
          <w:tblCellSpacing w:w="0" w:type="dxa"/>
          <w:jc w:val="center"/>
        </w:trPr>
        <w:tc>
          <w:tcPr>
            <w:tcW w:w="600"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color w:val="000000"/>
                <w:bdr w:val="none" w:color="auto" w:sz="0" w:space="0"/>
                <w:lang w:val="en-US"/>
              </w:rPr>
              <w:t>2</w:t>
            </w:r>
          </w:p>
        </w:tc>
        <w:tc>
          <w:tcPr>
            <w:tcW w:w="1896"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Style w:val="6"/>
                <w:rFonts w:hint="eastAsia" w:ascii="宋体" w:hAnsi="宋体" w:eastAsia="宋体" w:cs="宋体"/>
                <w:sz w:val="14"/>
                <w:szCs w:val="14"/>
                <w:bdr w:val="none" w:color="auto" w:sz="0" w:space="0"/>
              </w:rPr>
              <w:t>生态学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Style w:val="6"/>
                <w:rFonts w:hint="eastAsia" w:ascii="宋体" w:hAnsi="宋体" w:eastAsia="宋体" w:cs="宋体"/>
                <w:sz w:val="14"/>
                <w:szCs w:val="14"/>
                <w:bdr w:val="none" w:color="auto" w:sz="0" w:space="0"/>
              </w:rPr>
              <w:t>（</w:t>
            </w:r>
            <w:r>
              <w:rPr>
                <w:rStyle w:val="6"/>
                <w:sz w:val="14"/>
                <w:szCs w:val="14"/>
                <w:bdr w:val="none" w:color="auto" w:sz="0" w:space="0"/>
                <w:lang w:val="en-US"/>
              </w:rPr>
              <w:t>071300</w:t>
            </w:r>
            <w:r>
              <w:rPr>
                <w:rStyle w:val="6"/>
                <w:rFonts w:hint="eastAsia" w:ascii="宋体" w:hAnsi="宋体" w:eastAsia="宋体" w:cs="宋体"/>
                <w:sz w:val="14"/>
                <w:szCs w:val="14"/>
                <w:bdr w:val="none" w:color="auto" w:sz="0" w:space="0"/>
              </w:rPr>
              <w:t>）</w:t>
            </w:r>
          </w:p>
        </w:tc>
        <w:tc>
          <w:tcPr>
            <w:tcW w:w="2832"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8" w:lineRule="atLeast"/>
              <w:ind w:left="0" w:right="0"/>
              <w:jc w:val="center"/>
            </w:pPr>
            <w:r>
              <w:rPr>
                <w:rFonts w:hint="eastAsia" w:ascii="宋体" w:hAnsi="宋体" w:eastAsia="宋体" w:cs="宋体"/>
                <w:sz w:val="14"/>
                <w:szCs w:val="14"/>
                <w:bdr w:val="none" w:color="auto" w:sz="0" w:space="0"/>
              </w:rPr>
              <w:t>植物生理生态学</w:t>
            </w:r>
          </w:p>
        </w:tc>
        <w:tc>
          <w:tcPr>
            <w:tcW w:w="1476"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8" w:lineRule="atLeast"/>
              <w:ind w:left="0" w:right="0"/>
              <w:jc w:val="center"/>
            </w:pPr>
            <w:r>
              <w:rPr>
                <w:rFonts w:hint="eastAsia" w:ascii="宋体" w:hAnsi="宋体" w:eastAsia="宋体" w:cs="宋体"/>
                <w:sz w:val="14"/>
                <w:szCs w:val="14"/>
                <w:bdr w:val="none" w:color="auto" w:sz="0" w:space="0"/>
              </w:rPr>
              <w:t>植物学</w:t>
            </w:r>
          </w:p>
        </w:tc>
        <w:tc>
          <w:tcPr>
            <w:tcW w:w="1644"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288" w:right="0"/>
            </w:pPr>
            <w:r>
              <w:rPr>
                <w:rFonts w:hint="eastAsia" w:ascii="宋体" w:hAnsi="宋体" w:eastAsia="宋体" w:cs="宋体"/>
                <w:sz w:val="14"/>
                <w:szCs w:val="14"/>
                <w:bdr w:val="none" w:color="auto" w:sz="0" w:space="0"/>
              </w:rPr>
              <w:t>①遗传学，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288" w:right="0"/>
            </w:pPr>
            <w:r>
              <w:rPr>
                <w:rFonts w:hint="eastAsia" w:ascii="宋体" w:hAnsi="宋体" w:eastAsia="宋体" w:cs="宋体"/>
                <w:sz w:val="14"/>
                <w:szCs w:val="14"/>
                <w:bdr w:val="none" w:color="auto" w:sz="0" w:space="0"/>
              </w:rPr>
              <w:t>②细胞生物学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25" w:hRule="atLeast"/>
          <w:tblCellSpacing w:w="0" w:type="dxa"/>
          <w:jc w:val="center"/>
        </w:trPr>
        <w:tc>
          <w:tcPr>
            <w:tcW w:w="600"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color w:val="000000"/>
                <w:bdr w:val="none" w:color="auto" w:sz="0" w:space="0"/>
                <w:lang w:val="en-US"/>
              </w:rPr>
              <w:t>3</w:t>
            </w:r>
          </w:p>
        </w:tc>
        <w:tc>
          <w:tcPr>
            <w:tcW w:w="1896"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Style w:val="6"/>
                <w:rFonts w:hint="eastAsia" w:ascii="宋体" w:hAnsi="宋体" w:eastAsia="宋体" w:cs="宋体"/>
                <w:sz w:val="14"/>
                <w:szCs w:val="14"/>
                <w:bdr w:val="none" w:color="auto" w:sz="0" w:space="0"/>
              </w:rPr>
              <w:t>生物与医药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Style w:val="6"/>
                <w:rFonts w:hint="eastAsia" w:ascii="宋体" w:hAnsi="宋体" w:eastAsia="宋体" w:cs="宋体"/>
                <w:sz w:val="14"/>
                <w:szCs w:val="14"/>
                <w:bdr w:val="none" w:color="auto" w:sz="0" w:space="0"/>
              </w:rPr>
              <w:t>（</w:t>
            </w:r>
            <w:r>
              <w:rPr>
                <w:rStyle w:val="6"/>
                <w:sz w:val="14"/>
                <w:szCs w:val="14"/>
                <w:bdr w:val="none" w:color="auto" w:sz="0" w:space="0"/>
                <w:lang w:val="en-US"/>
              </w:rPr>
              <w:t>086000</w:t>
            </w:r>
            <w:r>
              <w:rPr>
                <w:rStyle w:val="6"/>
                <w:rFonts w:hint="eastAsia" w:ascii="宋体" w:hAnsi="宋体" w:eastAsia="宋体" w:cs="宋体"/>
                <w:sz w:val="14"/>
                <w:szCs w:val="14"/>
                <w:bdr w:val="none" w:color="auto" w:sz="0" w:space="0"/>
              </w:rPr>
              <w:t>）</w:t>
            </w:r>
          </w:p>
        </w:tc>
        <w:tc>
          <w:tcPr>
            <w:tcW w:w="2832"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8" w:lineRule="atLeast"/>
              <w:ind w:left="0" w:right="0"/>
              <w:jc w:val="center"/>
            </w:pPr>
            <w:r>
              <w:rPr>
                <w:rFonts w:hint="eastAsia" w:ascii="宋体" w:hAnsi="宋体" w:eastAsia="宋体" w:cs="宋体"/>
                <w:sz w:val="14"/>
                <w:szCs w:val="14"/>
                <w:bdr w:val="none" w:color="auto" w:sz="0" w:space="0"/>
              </w:rPr>
              <w:t>生物技术与工程</w:t>
            </w:r>
          </w:p>
        </w:tc>
        <w:tc>
          <w:tcPr>
            <w:tcW w:w="1476"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8" w:lineRule="atLeast"/>
              <w:ind w:left="0" w:right="0"/>
              <w:jc w:val="center"/>
            </w:pPr>
            <w:r>
              <w:rPr>
                <w:rFonts w:hint="eastAsia" w:ascii="宋体" w:hAnsi="宋体" w:eastAsia="宋体" w:cs="宋体"/>
                <w:sz w:val="14"/>
                <w:szCs w:val="14"/>
                <w:bdr w:val="none" w:color="auto" w:sz="0" w:space="0"/>
              </w:rPr>
              <w:t>基因工程</w:t>
            </w:r>
          </w:p>
        </w:tc>
        <w:tc>
          <w:tcPr>
            <w:tcW w:w="1644"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288"/>
              <w:jc w:val="left"/>
            </w:pPr>
            <w:r>
              <w:rPr>
                <w:rFonts w:hint="eastAsia" w:ascii="宋体" w:hAnsi="宋体" w:eastAsia="宋体" w:cs="宋体"/>
                <w:sz w:val="14"/>
                <w:szCs w:val="14"/>
                <w:bdr w:val="none" w:color="auto" w:sz="0" w:space="0"/>
              </w:rPr>
              <w:t>①普通生物学，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288"/>
              <w:jc w:val="left"/>
            </w:pPr>
            <w:r>
              <w:rPr>
                <w:rFonts w:hint="eastAsia" w:ascii="宋体" w:hAnsi="宋体" w:eastAsia="宋体" w:cs="宋体"/>
                <w:sz w:val="14"/>
                <w:szCs w:val="14"/>
                <w:bdr w:val="none" w:color="auto" w:sz="0" w:space="0"/>
              </w:rPr>
              <w:t>②分子生物学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57" w:hRule="atLeast"/>
          <w:tblCellSpacing w:w="0" w:type="dxa"/>
          <w:jc w:val="center"/>
        </w:trPr>
        <w:tc>
          <w:tcPr>
            <w:tcW w:w="600"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color w:val="000000"/>
                <w:bdr w:val="none" w:color="auto" w:sz="0" w:space="0"/>
                <w:lang w:val="en-US"/>
              </w:rPr>
              <w:t>4</w:t>
            </w:r>
          </w:p>
        </w:tc>
        <w:tc>
          <w:tcPr>
            <w:tcW w:w="1896"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Style w:val="6"/>
                <w:rFonts w:hint="eastAsia" w:ascii="宋体" w:hAnsi="宋体" w:eastAsia="宋体" w:cs="宋体"/>
                <w:sz w:val="14"/>
                <w:szCs w:val="14"/>
                <w:bdr w:val="none" w:color="auto" w:sz="0" w:space="0"/>
              </w:rPr>
              <w:t>农艺与种业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Style w:val="6"/>
                <w:rFonts w:hint="eastAsia" w:ascii="宋体" w:hAnsi="宋体" w:eastAsia="宋体" w:cs="宋体"/>
                <w:sz w:val="14"/>
                <w:szCs w:val="14"/>
                <w:bdr w:val="none" w:color="auto" w:sz="0" w:space="0"/>
              </w:rPr>
              <w:t>（</w:t>
            </w:r>
            <w:r>
              <w:rPr>
                <w:rStyle w:val="6"/>
                <w:sz w:val="14"/>
                <w:szCs w:val="14"/>
                <w:bdr w:val="none" w:color="auto" w:sz="0" w:space="0"/>
                <w:lang w:val="en-US"/>
              </w:rPr>
              <w:t>095131</w:t>
            </w:r>
            <w:r>
              <w:rPr>
                <w:rStyle w:val="6"/>
                <w:rFonts w:hint="eastAsia" w:ascii="宋体" w:hAnsi="宋体" w:eastAsia="宋体" w:cs="宋体"/>
                <w:sz w:val="14"/>
                <w:szCs w:val="14"/>
                <w:bdr w:val="none" w:color="auto" w:sz="0" w:space="0"/>
              </w:rPr>
              <w:t>）</w:t>
            </w:r>
          </w:p>
        </w:tc>
        <w:tc>
          <w:tcPr>
            <w:tcW w:w="2832"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4"/>
                <w:szCs w:val="14"/>
                <w:bdr w:val="none" w:color="auto" w:sz="0" w:space="0"/>
              </w:rPr>
              <w:t>生物技术育种</w:t>
            </w:r>
          </w:p>
        </w:tc>
        <w:tc>
          <w:tcPr>
            <w:tcW w:w="1476"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8" w:lineRule="atLeast"/>
              <w:ind w:left="0" w:right="0"/>
              <w:jc w:val="center"/>
            </w:pPr>
            <w:r>
              <w:rPr>
                <w:rFonts w:hint="eastAsia" w:ascii="宋体" w:hAnsi="宋体" w:eastAsia="宋体" w:cs="宋体"/>
                <w:spacing w:val="-12"/>
                <w:sz w:val="14"/>
                <w:szCs w:val="14"/>
                <w:bdr w:val="none" w:color="auto" w:sz="0" w:space="0"/>
              </w:rPr>
              <w:t>植物育种学</w:t>
            </w:r>
          </w:p>
        </w:tc>
        <w:tc>
          <w:tcPr>
            <w:tcW w:w="1644"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288" w:right="0"/>
            </w:pPr>
            <w:r>
              <w:rPr>
                <w:rFonts w:hint="eastAsia" w:ascii="宋体" w:hAnsi="宋体" w:eastAsia="宋体" w:cs="宋体"/>
                <w:sz w:val="14"/>
                <w:szCs w:val="14"/>
                <w:bdr w:val="none" w:color="auto" w:sz="0" w:space="0"/>
              </w:rPr>
              <w:t>①植物生物技术，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288" w:right="0"/>
            </w:pPr>
            <w:r>
              <w:rPr>
                <w:rFonts w:hint="eastAsia" w:ascii="宋体" w:hAnsi="宋体" w:eastAsia="宋体" w:cs="宋体"/>
                <w:sz w:val="14"/>
                <w:szCs w:val="14"/>
                <w:bdr w:val="none" w:color="auto" w:sz="0" w:space="0"/>
              </w:rPr>
              <w:t>②细胞生物学</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288" w:lineRule="atLeast"/>
        <w:ind w:left="0" w:right="0" w:firstLine="480"/>
        <w:jc w:val="left"/>
      </w:pPr>
      <w:r>
        <w:rPr>
          <w:rStyle w:val="6"/>
          <w:rFonts w:hint="eastAsia" w:ascii="仿宋" w:hAnsi="仿宋" w:eastAsia="仿宋" w:cs="仿宋"/>
          <w:i w:val="0"/>
          <w:iCs w:val="0"/>
          <w:caps w:val="0"/>
          <w:color w:val="000000"/>
          <w:spacing w:val="0"/>
          <w:sz w:val="24"/>
          <w:szCs w:val="24"/>
          <w:bdr w:val="none" w:color="auto" w:sz="0" w:space="0"/>
          <w:shd w:val="clear" w:fill="FFFFFF"/>
        </w:rPr>
        <w:t>五、咨询方式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pPr>
      <w:r>
        <w:rPr>
          <w:rFonts w:hint="eastAsia" w:ascii="仿宋" w:hAnsi="仿宋" w:eastAsia="仿宋" w:cs="仿宋"/>
          <w:i w:val="0"/>
          <w:iCs w:val="0"/>
          <w:caps w:val="0"/>
          <w:color w:val="000000"/>
          <w:spacing w:val="0"/>
          <w:sz w:val="24"/>
          <w:szCs w:val="24"/>
          <w:bdr w:val="none" w:color="auto" w:sz="0" w:space="0"/>
          <w:shd w:val="clear" w:fill="FFFFFF"/>
        </w:rPr>
        <w:t>联系电话：</w:t>
      </w: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0931-7631875</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pPr>
      <w:r>
        <w:rPr>
          <w:rFonts w:hint="eastAsia" w:ascii="仿宋" w:hAnsi="仿宋" w:eastAsia="仿宋" w:cs="仿宋"/>
          <w:i w:val="0"/>
          <w:iCs w:val="0"/>
          <w:caps w:val="0"/>
          <w:color w:val="000000"/>
          <w:spacing w:val="0"/>
          <w:sz w:val="24"/>
          <w:szCs w:val="24"/>
          <w:bdr w:val="none" w:color="auto" w:sz="0" w:space="0"/>
          <w:shd w:val="clear" w:fill="FFFFFF"/>
        </w:rPr>
        <w:t>电子邮箱：</w:t>
      </w: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936585305@qq.com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pPr>
      <w:r>
        <w:rPr>
          <w:rFonts w:hint="eastAsia" w:ascii="仿宋" w:hAnsi="仿宋" w:eastAsia="仿宋" w:cs="仿宋"/>
          <w:i w:val="0"/>
          <w:iCs w:val="0"/>
          <w:caps w:val="0"/>
          <w:color w:val="000000"/>
          <w:spacing w:val="0"/>
          <w:sz w:val="24"/>
          <w:szCs w:val="24"/>
          <w:bdr w:val="none" w:color="auto" w:sz="0" w:space="0"/>
          <w:shd w:val="clear" w:fill="FFFFFF"/>
        </w:rPr>
        <w:t>联系人：韩老师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480"/>
      </w:pPr>
      <w:r>
        <w:rPr>
          <w:rFonts w:hint="eastAsia" w:ascii="仿宋" w:hAnsi="仿宋" w:eastAsia="仿宋" w:cs="仿宋"/>
          <w:i w:val="0"/>
          <w:iCs w:val="0"/>
          <w:caps w:val="0"/>
          <w:color w:val="000000"/>
          <w:spacing w:val="0"/>
          <w:sz w:val="24"/>
          <w:szCs w:val="24"/>
          <w:bdr w:val="none" w:color="auto" w:sz="0" w:space="0"/>
          <w:shd w:val="clear" w:fill="FFFFFF"/>
        </w:rPr>
        <w:t>办公地点：甘肃农业大学格物楼</w:t>
      </w: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1109</w:t>
      </w:r>
      <w:r>
        <w:rPr>
          <w:rFonts w:hint="eastAsia" w:ascii="仿宋" w:hAnsi="仿宋" w:eastAsia="仿宋" w:cs="仿宋"/>
          <w:i w:val="0"/>
          <w:iCs w:val="0"/>
          <w:caps w:val="0"/>
          <w:color w:val="000000"/>
          <w:spacing w:val="0"/>
          <w:sz w:val="24"/>
          <w:szCs w:val="24"/>
          <w:bdr w:val="none" w:color="auto" w:sz="0" w:space="0"/>
          <w:shd w:val="clear" w:fill="FFFFFF"/>
        </w:rPr>
        <w:t>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pP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3840"/>
        <w:jc w:val="right"/>
      </w:pPr>
      <w:r>
        <w:rPr>
          <w:rFonts w:hint="eastAsia" w:ascii="仿宋" w:hAnsi="仿宋" w:eastAsia="仿宋" w:cs="仿宋"/>
          <w:i w:val="0"/>
          <w:iCs w:val="0"/>
          <w:caps w:val="0"/>
          <w:color w:val="000000"/>
          <w:spacing w:val="0"/>
          <w:sz w:val="24"/>
          <w:szCs w:val="24"/>
          <w:bdr w:val="none" w:color="auto" w:sz="0" w:space="0"/>
          <w:shd w:val="clear" w:fill="FFFFFF"/>
        </w:rPr>
        <w:t>                                        甘肃农业大学生命科学技术学院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firstLine="5040"/>
        <w:jc w:val="right"/>
      </w:pP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                        2023</w:t>
      </w:r>
      <w:r>
        <w:rPr>
          <w:rFonts w:hint="eastAsia" w:ascii="仿宋" w:hAnsi="仿宋" w:eastAsia="仿宋" w:cs="仿宋"/>
          <w:i w:val="0"/>
          <w:iCs w:val="0"/>
          <w:caps w:val="0"/>
          <w:color w:val="000000"/>
          <w:spacing w:val="0"/>
          <w:sz w:val="24"/>
          <w:szCs w:val="24"/>
          <w:bdr w:val="none" w:color="auto" w:sz="0" w:space="0"/>
          <w:shd w:val="clear" w:fill="FFFFFF"/>
        </w:rPr>
        <w:t>年</w:t>
      </w: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4</w:t>
      </w:r>
      <w:r>
        <w:rPr>
          <w:rFonts w:hint="eastAsia" w:ascii="仿宋" w:hAnsi="仿宋" w:eastAsia="仿宋" w:cs="仿宋"/>
          <w:i w:val="0"/>
          <w:iCs w:val="0"/>
          <w:caps w:val="0"/>
          <w:color w:val="000000"/>
          <w:spacing w:val="0"/>
          <w:sz w:val="24"/>
          <w:szCs w:val="24"/>
          <w:bdr w:val="none" w:color="auto" w:sz="0" w:space="0"/>
          <w:shd w:val="clear" w:fill="FFFFFF"/>
        </w:rPr>
        <w:t>月</w:t>
      </w:r>
      <w:r>
        <w:rPr>
          <w:rFonts w:hint="eastAsia" w:ascii="微软雅黑" w:hAnsi="微软雅黑" w:eastAsia="微软雅黑" w:cs="微软雅黑"/>
          <w:i w:val="0"/>
          <w:iCs w:val="0"/>
          <w:caps w:val="0"/>
          <w:color w:val="000000"/>
          <w:spacing w:val="0"/>
          <w:sz w:val="24"/>
          <w:szCs w:val="24"/>
          <w:bdr w:val="none" w:color="auto" w:sz="0" w:space="0"/>
          <w:shd w:val="clear" w:fill="FFFFFF"/>
          <w:lang w:val="en-US"/>
        </w:rPr>
        <w:t>7</w:t>
      </w:r>
      <w:r>
        <w:rPr>
          <w:rFonts w:hint="eastAsia" w:ascii="仿宋" w:hAnsi="仿宋" w:eastAsia="仿宋" w:cs="仿宋"/>
          <w:i w:val="0"/>
          <w:iCs w:val="0"/>
          <w:caps w:val="0"/>
          <w:color w:val="000000"/>
          <w:spacing w:val="0"/>
          <w:sz w:val="24"/>
          <w:szCs w:val="24"/>
          <w:bdr w:val="none" w:color="auto" w:sz="0" w:space="0"/>
          <w:shd w:val="clear" w:fill="FFFFFF"/>
        </w:rPr>
        <w:t>日</w:t>
      </w:r>
    </w:p>
    <w:p>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6B8301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2023-05-20T02:28:59Z</dcterms:created>
  <dc:creator>DELL</dc:creator>
  <cp:lastModifiedBy>曾经的那个老吴</cp:lastModifiedBy>
  <dcterms:modified xsi:type="dcterms:W3CDTF">2023-05-20T02:29:01Z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B6CDE8AB59784B689E2A1A841B925EC0_12</vt:lpwstr>
  </property>
</Properties>
</file>