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4B" w:rsidRDefault="0052514B" w:rsidP="0052514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8"/>
          <w:szCs w:val="28"/>
        </w:rPr>
        <w:t>石家庄铁道大学</w:t>
      </w:r>
      <w:r>
        <w:rPr>
          <w:rStyle w:val="a4"/>
          <w:rFonts w:ascii="Helvetica" w:hAnsi="Helvetica" w:cs="Helvetica"/>
          <w:color w:val="333333"/>
          <w:sz w:val="28"/>
          <w:szCs w:val="28"/>
        </w:rPr>
        <w:t>2023</w:t>
      </w:r>
      <w:r>
        <w:rPr>
          <w:rStyle w:val="a4"/>
          <w:rFonts w:ascii="Helvetica" w:hAnsi="Helvetica" w:cs="Helvetica"/>
          <w:color w:val="333333"/>
          <w:sz w:val="28"/>
          <w:szCs w:val="28"/>
        </w:rPr>
        <w:t>年硕士研究生各专业拟接收调剂情况（</w:t>
      </w:r>
      <w:r>
        <w:rPr>
          <w:rStyle w:val="a4"/>
          <w:rFonts w:ascii="Helvetica" w:hAnsi="Helvetica" w:cs="Helvetica"/>
          <w:color w:val="333333"/>
          <w:sz w:val="28"/>
          <w:szCs w:val="28"/>
        </w:rPr>
        <w:t>4.9</w:t>
      </w:r>
      <w:r>
        <w:rPr>
          <w:rStyle w:val="a4"/>
          <w:rFonts w:ascii="Helvetica" w:hAnsi="Helvetica" w:cs="Helvetica"/>
          <w:color w:val="333333"/>
          <w:sz w:val="28"/>
          <w:szCs w:val="28"/>
        </w:rPr>
        <w:t>日更新）</w:t>
      </w:r>
    </w:p>
    <w:p w:rsidR="0052514B" w:rsidRDefault="0052514B" w:rsidP="0052514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52514B" w:rsidRDefault="0052514B" w:rsidP="0052514B">
      <w:pPr>
        <w:pStyle w:val="a3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</w:rPr>
        <w:t xml:space="preserve">  </w:t>
      </w:r>
      <w:r>
        <w:rPr>
          <w:rFonts w:ascii="Helvetica" w:hAnsi="Helvetica" w:cs="Helvetica"/>
          <w:color w:val="333333"/>
        </w:rPr>
        <w:t>我校多数硕士生招生专业已完成调剂复试，以后个别专业的调剂信息均在</w:t>
      </w:r>
      <w:r>
        <w:rPr>
          <w:rFonts w:ascii="Helvetica" w:hAnsi="Helvetica" w:cs="Helvetica"/>
          <w:color w:val="333333"/>
        </w:rPr>
        <w:t>“</w:t>
      </w:r>
      <w:r>
        <w:rPr>
          <w:rFonts w:ascii="Helvetica" w:hAnsi="Helvetica" w:cs="Helvetica"/>
          <w:color w:val="333333"/>
        </w:rPr>
        <w:t>全国硕士生招生调剂服务系统</w:t>
      </w:r>
      <w:r>
        <w:rPr>
          <w:rFonts w:ascii="Helvetica" w:hAnsi="Helvetica" w:cs="Helvetica"/>
          <w:color w:val="333333"/>
        </w:rPr>
        <w:t>”</w:t>
      </w:r>
      <w:r>
        <w:rPr>
          <w:rFonts w:ascii="Helvetica" w:hAnsi="Helvetica" w:cs="Helvetica"/>
          <w:color w:val="333333"/>
        </w:rPr>
        <w:t>（简称</w:t>
      </w:r>
      <w:r>
        <w:rPr>
          <w:rFonts w:ascii="Helvetica" w:hAnsi="Helvetica" w:cs="Helvetica"/>
          <w:color w:val="333333"/>
        </w:rPr>
        <w:t>“</w:t>
      </w:r>
      <w:r>
        <w:rPr>
          <w:rFonts w:ascii="Helvetica" w:hAnsi="Helvetica" w:cs="Helvetica"/>
          <w:color w:val="333333"/>
        </w:rPr>
        <w:t>调剂系统</w:t>
      </w:r>
      <w:r>
        <w:rPr>
          <w:rFonts w:ascii="Helvetica" w:hAnsi="Helvetica" w:cs="Helvetica"/>
          <w:color w:val="333333"/>
        </w:rPr>
        <w:t>”</w:t>
      </w:r>
      <w:r>
        <w:rPr>
          <w:rFonts w:ascii="Helvetica" w:hAnsi="Helvetica" w:cs="Helvetica"/>
          <w:color w:val="333333"/>
        </w:rPr>
        <w:t>，</w:t>
      </w:r>
      <w:hyperlink r:id="rId5" w:history="1">
        <w:r>
          <w:rPr>
            <w:rStyle w:val="a5"/>
            <w:rFonts w:ascii="Helvetica" w:hAnsi="Helvetica" w:cs="Helvetica"/>
            <w:color w:val="3174AF"/>
            <w:u w:val="none"/>
          </w:rPr>
          <w:t>https://yz.chsi.com.cn/yztj/</w:t>
        </w:r>
      </w:hyperlink>
      <w:r>
        <w:rPr>
          <w:rFonts w:ascii="Helvetica" w:hAnsi="Helvetica" w:cs="Helvetica"/>
          <w:color w:val="333333"/>
        </w:rPr>
        <w:t>）内发布。前期调剂复试完成的考生若未收到拟录取信息（仅有个别专业在补录中），建议积极联系其他招生单位进行调剂。</w:t>
      </w:r>
    </w:p>
    <w:p w:rsidR="0052514B" w:rsidRDefault="0052514B" w:rsidP="0052514B">
      <w:pPr>
        <w:pStyle w:val="a3"/>
        <w:shd w:val="clear" w:color="auto" w:fill="FFFFFF"/>
        <w:spacing w:before="0" w:beforeAutospacing="0" w:after="150" w:afterAutospacing="0"/>
        <w:ind w:firstLine="48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</w:rPr>
        <w:t>目前开通调剂专业：</w:t>
      </w:r>
      <w:r>
        <w:rPr>
          <w:rFonts w:ascii="Helvetica" w:hAnsi="Helvetica" w:cs="Helvetica"/>
          <w:color w:val="333333"/>
        </w:rPr>
        <w:t>081404</w:t>
      </w:r>
      <w:r>
        <w:rPr>
          <w:rFonts w:ascii="Helvetica" w:hAnsi="Helvetica" w:cs="Helvetica"/>
          <w:color w:val="333333"/>
        </w:rPr>
        <w:t>供热、供燃气、通风及空调工程</w:t>
      </w:r>
    </w:p>
    <w:p w:rsidR="00514F50" w:rsidRPr="0052514B" w:rsidRDefault="00514F50">
      <w:bookmarkStart w:id="0" w:name="_GoBack"/>
      <w:bookmarkEnd w:id="0"/>
    </w:p>
    <w:sectPr w:rsidR="00514F50" w:rsidRPr="00525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A"/>
    <w:rsid w:val="00514F50"/>
    <w:rsid w:val="0052514B"/>
    <w:rsid w:val="00C2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1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2514B"/>
    <w:rPr>
      <w:b/>
      <w:bCs/>
    </w:rPr>
  </w:style>
  <w:style w:type="character" w:styleId="a5">
    <w:name w:val="Hyperlink"/>
    <w:basedOn w:val="a0"/>
    <w:uiPriority w:val="99"/>
    <w:semiHidden/>
    <w:unhideWhenUsed/>
    <w:rsid w:val="005251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1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2514B"/>
    <w:rPr>
      <w:b/>
      <w:bCs/>
    </w:rPr>
  </w:style>
  <w:style w:type="character" w:styleId="a5">
    <w:name w:val="Hyperlink"/>
    <w:basedOn w:val="a0"/>
    <w:uiPriority w:val="99"/>
    <w:semiHidden/>
    <w:unhideWhenUsed/>
    <w:rsid w:val="00525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z.chsi.com.cn/yzt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2023-04-13T03:48:00Z</dcterms:created>
  <dcterms:modified xsi:type="dcterms:W3CDTF">2023-04-13T03:48:00Z</dcterms:modified>
</cp:coreProperties>
</file>