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98" w:rsidRPr="00707398" w:rsidRDefault="00707398" w:rsidP="00707398">
      <w:pPr>
        <w:widowControl/>
        <w:spacing w:line="480" w:lineRule="atLeast"/>
        <w:jc w:val="center"/>
        <w:outlineLvl w:val="0"/>
        <w:rPr>
          <w:rFonts w:ascii="Microsoft Yahei" w:eastAsia="宋体" w:hAnsi="Microsoft Yahei" w:cs="宋体"/>
          <w:color w:val="000000"/>
          <w:kern w:val="36"/>
          <w:sz w:val="39"/>
          <w:szCs w:val="39"/>
        </w:rPr>
      </w:pPr>
      <w:r w:rsidRPr="00707398">
        <w:rPr>
          <w:rFonts w:ascii="Microsoft Yahei" w:eastAsia="宋体" w:hAnsi="Microsoft Yahei" w:cs="宋体"/>
          <w:color w:val="000000"/>
          <w:kern w:val="36"/>
          <w:sz w:val="39"/>
          <w:szCs w:val="39"/>
        </w:rPr>
        <w:t>2023</w:t>
      </w:r>
      <w:r w:rsidRPr="00707398">
        <w:rPr>
          <w:rFonts w:ascii="Microsoft Yahei" w:eastAsia="宋体" w:hAnsi="Microsoft Yahei" w:cs="宋体"/>
          <w:color w:val="000000"/>
          <w:kern w:val="36"/>
          <w:sz w:val="39"/>
          <w:szCs w:val="39"/>
        </w:rPr>
        <w:t>年民航学院硕士研究生拟录取名单</w:t>
      </w:r>
    </w:p>
    <w:p w:rsidR="00707398" w:rsidRPr="00707398" w:rsidRDefault="00707398" w:rsidP="00707398">
      <w:pPr>
        <w:widowControl/>
        <w:spacing w:line="900" w:lineRule="atLeast"/>
        <w:jc w:val="center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2023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04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04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日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      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点击：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2138 </w:t>
      </w:r>
      <w:r w:rsidRPr="00707398">
        <w:rPr>
          <w:rFonts w:ascii="Microsoft Yahei" w:eastAsia="宋体" w:hAnsi="Microsoft Yahei" w:cs="宋体"/>
          <w:color w:val="000000"/>
          <w:kern w:val="0"/>
          <w:szCs w:val="21"/>
        </w:rPr>
        <w:t>次</w:t>
      </w:r>
    </w:p>
    <w:tbl>
      <w:tblPr>
        <w:tblW w:w="93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846"/>
        <w:gridCol w:w="1716"/>
        <w:gridCol w:w="3261"/>
        <w:gridCol w:w="1020"/>
        <w:gridCol w:w="1020"/>
        <w:gridCol w:w="819"/>
      </w:tblGrid>
      <w:tr w:rsidR="00707398" w:rsidRPr="00707398" w:rsidTr="00707398">
        <w:trPr>
          <w:trHeight w:val="645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</w:p>
        </w:tc>
      </w:tr>
      <w:tr w:rsidR="00707398" w:rsidRPr="00707398" w:rsidTr="00707398">
        <w:trPr>
          <w:trHeight w:val="67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拟录取专业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复试总分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总成绩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周益安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83.38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78.111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刘子敬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71.28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71.126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李燎燎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69.438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陈文</w:t>
            </w: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航空宇航科学与技术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69.405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王恺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86.62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77.039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丁</w:t>
            </w: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浩</w:t>
            </w:r>
            <w:proofErr w:type="gramEnd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83.76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83.782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金建辉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106993124713718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81.127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李</w:t>
            </w: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106993361516668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80.094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杨京桥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79.928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师帅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106993121013582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87.12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79.464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臧名泽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106993214515284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78.448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曹旭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106993641520391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77.49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周庆武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106993123313608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82.64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76.018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邓言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106993121013583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75.79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李柯楠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75.769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费凡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75.368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秦启波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73.42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75.059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梁爽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106993611212974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74.934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韩俊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106993361516667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74.851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魏薇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航空工程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74.811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陈智鸿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87.96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86.882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白维康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106993613319684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92.06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84.327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胡忠阔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82.86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82.827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张煜皓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81.2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查东山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84.72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80.034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刘鹏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79.403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刘泽辰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78.925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葛</w:t>
            </w:r>
            <w:proofErr w:type="gramEnd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星辰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78.36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武星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控制工程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75.528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章楠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73.48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79.156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温凯越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106993230315501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77.377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马子涵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通信工程（含宽带网络、移动通信等）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77.02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孟庆虎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92.4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89.76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李基华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90.44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82.388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徐朋毅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106993511318763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85.66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77.707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王尚文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77.215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谌怡</w:t>
            </w:r>
            <w:proofErr w:type="gramEnd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87.9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74.865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赵蓓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106993611213091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74.785</w:t>
            </w:r>
          </w:p>
        </w:tc>
      </w:tr>
      <w:tr w:rsidR="00707398" w:rsidRPr="00707398" w:rsidTr="00707398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b/>
                <w:bCs/>
                <w:color w:val="555555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proofErr w:type="gramStart"/>
            <w:r w:rsidRPr="00707398">
              <w:rPr>
                <w:rFonts w:ascii="仿宋" w:eastAsia="仿宋" w:hAnsi="仿宋" w:cs="Calibri" w:hint="eastAsia"/>
                <w:color w:val="555555"/>
                <w:kern w:val="0"/>
                <w:szCs w:val="21"/>
              </w:rPr>
              <w:t>党宇洋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106993611211315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84.82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7398" w:rsidRPr="00707398" w:rsidRDefault="00707398" w:rsidP="00707398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555555"/>
                <w:kern w:val="0"/>
                <w:sz w:val="24"/>
                <w:szCs w:val="24"/>
              </w:rPr>
            </w:pPr>
            <w:r w:rsidRPr="00707398">
              <w:rPr>
                <w:rFonts w:ascii="宋体" w:eastAsia="宋体" w:hAnsi="宋体" w:cs="Calibri" w:hint="eastAsia"/>
                <w:color w:val="555555"/>
                <w:kern w:val="0"/>
                <w:sz w:val="20"/>
                <w:szCs w:val="20"/>
              </w:rPr>
              <w:t>74.689</w:t>
            </w:r>
          </w:p>
        </w:tc>
      </w:tr>
    </w:tbl>
    <w:p w:rsidR="00421718" w:rsidRDefault="00421718">
      <w:bookmarkStart w:id="0" w:name="_GoBack"/>
      <w:bookmarkEnd w:id="0"/>
    </w:p>
    <w:sectPr w:rsidR="00421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43"/>
    <w:rsid w:val="00421718"/>
    <w:rsid w:val="00707398"/>
    <w:rsid w:val="00B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0739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739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073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0739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0739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073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2023-04-09T09:21:00Z</dcterms:created>
  <dcterms:modified xsi:type="dcterms:W3CDTF">2023-04-09T09:22:00Z</dcterms:modified>
</cp:coreProperties>
</file>